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047E3" w14:textId="7F327C48" w:rsidR="00777090" w:rsidRDefault="00777090" w:rsidP="00891949">
      <w:pPr>
        <w:jc w:val="center"/>
        <w:rPr>
          <w:b/>
          <w:bCs/>
          <w:sz w:val="36"/>
          <w:szCs w:val="36"/>
        </w:rPr>
      </w:pPr>
      <w:r>
        <w:rPr>
          <w:b/>
          <w:bCs/>
          <w:noProof/>
          <w:sz w:val="36"/>
          <w:szCs w:val="36"/>
        </w:rPr>
        <w:drawing>
          <wp:inline distT="0" distB="0" distL="0" distR="0" wp14:anchorId="4ED6DB4E" wp14:editId="15D015E5">
            <wp:extent cx="1880559" cy="874036"/>
            <wp:effectExtent l="0" t="0" r="5715" b="2540"/>
            <wp:docPr id="662537954" name="Picture 1" descr="A logo of a hand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37954" name="Picture 1" descr="A logo of a hand with a check m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2906" cy="884422"/>
                    </a:xfrm>
                    <a:prstGeom prst="rect">
                      <a:avLst/>
                    </a:prstGeom>
                  </pic:spPr>
                </pic:pic>
              </a:graphicData>
            </a:graphic>
          </wp:inline>
        </w:drawing>
      </w:r>
    </w:p>
    <w:p w14:paraId="3F356428" w14:textId="2D57E80F" w:rsidR="00537CAF" w:rsidRPr="005A5204" w:rsidRDefault="00537CAF" w:rsidP="00A63ADE">
      <w:pPr>
        <w:jc w:val="center"/>
        <w:rPr>
          <w:b/>
          <w:bCs/>
          <w:sz w:val="36"/>
          <w:szCs w:val="36"/>
        </w:rPr>
      </w:pPr>
      <w:r w:rsidRPr="005A5204">
        <w:rPr>
          <w:b/>
          <w:bCs/>
          <w:sz w:val="36"/>
          <w:szCs w:val="36"/>
        </w:rPr>
        <w:t>How to make your charitable donations through United Way:</w:t>
      </w:r>
    </w:p>
    <w:p w14:paraId="6541847E" w14:textId="3807CD09" w:rsidR="00537CAF" w:rsidRDefault="00DF01BE" w:rsidP="00537CAF">
      <w:r>
        <w:t>Your organization’s</w:t>
      </w:r>
      <w:r w:rsidR="00914008">
        <w:t xml:space="preserve"> </w:t>
      </w:r>
      <w:r w:rsidR="00537CAF">
        <w:t>202</w:t>
      </w:r>
      <w:r w:rsidR="00A216AD">
        <w:t>5</w:t>
      </w:r>
      <w:r w:rsidR="00D25C5D">
        <w:t xml:space="preserve"> </w:t>
      </w:r>
      <w:r w:rsidR="00537CAF">
        <w:t xml:space="preserve">campaign begins on </w:t>
      </w:r>
      <w:r w:rsidR="000A051F">
        <w:t>2</w:t>
      </w:r>
      <w:r w:rsidR="00A1303A" w:rsidRPr="78A01A37">
        <w:rPr>
          <w:b/>
          <w:bCs/>
        </w:rPr>
        <w:t>/</w:t>
      </w:r>
      <w:r w:rsidR="000A051F">
        <w:rPr>
          <w:b/>
          <w:bCs/>
        </w:rPr>
        <w:t>23</w:t>
      </w:r>
      <w:r w:rsidR="00A1303A" w:rsidRPr="78A01A37">
        <w:rPr>
          <w:b/>
          <w:bCs/>
        </w:rPr>
        <w:t>/</w:t>
      </w:r>
      <w:r w:rsidR="00217B75">
        <w:rPr>
          <w:b/>
          <w:bCs/>
        </w:rPr>
        <w:t>26</w:t>
      </w:r>
      <w:r w:rsidR="00537CAF">
        <w:t xml:space="preserve">. Donors can pledge using the campaign website until the campaign ends on </w:t>
      </w:r>
      <w:r w:rsidR="00217B75">
        <w:rPr>
          <w:b/>
          <w:bCs/>
        </w:rPr>
        <w:t>3</w:t>
      </w:r>
      <w:r w:rsidR="00A1303A" w:rsidRPr="78A01A37">
        <w:rPr>
          <w:b/>
          <w:bCs/>
        </w:rPr>
        <w:t>/</w:t>
      </w:r>
      <w:r w:rsidR="00217B75">
        <w:rPr>
          <w:b/>
          <w:bCs/>
        </w:rPr>
        <w:t>23</w:t>
      </w:r>
      <w:r w:rsidR="00A1303A" w:rsidRPr="78A01A37">
        <w:rPr>
          <w:b/>
          <w:bCs/>
        </w:rPr>
        <w:t>/</w:t>
      </w:r>
      <w:r w:rsidR="00217B75">
        <w:rPr>
          <w:b/>
          <w:bCs/>
        </w:rPr>
        <w:t>26</w:t>
      </w:r>
      <w:r w:rsidR="00537CAF" w:rsidRPr="78A01A37">
        <w:rPr>
          <w:b/>
          <w:bCs/>
        </w:rPr>
        <w:t>.</w:t>
      </w:r>
      <w:r w:rsidR="00537CAF">
        <w:t xml:space="preserve"> The United Way’s ePledge website is located at: </w:t>
      </w:r>
    </w:p>
    <w:p w14:paraId="49AC815B" w14:textId="254CDCAF" w:rsidR="00D33784" w:rsidRPr="008D2095" w:rsidRDefault="00D33784" w:rsidP="00537CAF">
      <w:pPr>
        <w:rPr>
          <w:rStyle w:val="Hyperlink"/>
          <w:noProof/>
        </w:rPr>
      </w:pPr>
      <w:r>
        <w:rPr>
          <w:noProof/>
        </w:rPr>
        <w:fldChar w:fldCharType="begin"/>
      </w:r>
      <w:r>
        <w:rPr>
          <w:noProof/>
        </w:rPr>
        <w:instrText>HYPERLINK "https://give.unitedwayswpa.org/PJD"</w:instrText>
      </w:r>
      <w:r>
        <w:rPr>
          <w:noProof/>
        </w:rPr>
      </w:r>
      <w:r>
        <w:rPr>
          <w:noProof/>
        </w:rPr>
        <w:fldChar w:fldCharType="separate"/>
      </w:r>
      <w:r w:rsidRPr="008D2095">
        <w:rPr>
          <w:rStyle w:val="Hyperlink"/>
          <w:noProof/>
        </w:rPr>
        <w:t>https://give.unitedwayswpa.org/PJD</w:t>
      </w:r>
    </w:p>
    <w:p w14:paraId="0856F745" w14:textId="79EB4F68" w:rsidR="003840C0" w:rsidRDefault="00D33784" w:rsidP="00537CAF">
      <w:pPr>
        <w:rPr>
          <w:noProof/>
        </w:rPr>
      </w:pPr>
      <w:r>
        <w:rPr>
          <w:noProof/>
        </w:rPr>
        <w:fldChar w:fldCharType="end"/>
      </w:r>
      <w:r w:rsidR="00537CAF" w:rsidRPr="0FAA6B29">
        <w:rPr>
          <w:noProof/>
        </w:rPr>
        <w:t xml:space="preserve">The first page </w:t>
      </w:r>
      <w:r w:rsidR="003840C0" w:rsidRPr="0FAA6B29">
        <w:rPr>
          <w:noProof/>
        </w:rPr>
        <w:t>you</w:t>
      </w:r>
      <w:r w:rsidR="00537CAF" w:rsidRPr="0FAA6B29">
        <w:rPr>
          <w:noProof/>
        </w:rPr>
        <w:t xml:space="preserve"> will see is the </w:t>
      </w:r>
      <w:r w:rsidR="00537CAF" w:rsidRPr="0FAA6B29">
        <w:rPr>
          <w:b/>
          <w:bCs/>
          <w:noProof/>
        </w:rPr>
        <w:t>Login Page</w:t>
      </w:r>
      <w:r w:rsidR="00537CAF" w:rsidRPr="0FAA6B29">
        <w:rPr>
          <w:noProof/>
        </w:rPr>
        <w:t>.</w:t>
      </w:r>
      <w:r w:rsidR="004F5FA8" w:rsidRPr="0FAA6B29">
        <w:rPr>
          <w:noProof/>
        </w:rPr>
        <w:t xml:space="preserve"> </w:t>
      </w:r>
    </w:p>
    <w:p w14:paraId="6DE8ED3E" w14:textId="6D77AE82" w:rsidR="00537CAF" w:rsidRDefault="12D33AEF" w:rsidP="0FAA6B29">
      <w:pPr>
        <w:jc w:val="center"/>
      </w:pPr>
      <w:r>
        <w:rPr>
          <w:noProof/>
        </w:rPr>
        <w:drawing>
          <wp:inline distT="0" distB="0" distL="0" distR="0" wp14:anchorId="057367F9" wp14:editId="7404BDAC">
            <wp:extent cx="5657505" cy="5444401"/>
            <wp:effectExtent l="0" t="0" r="0" b="0"/>
            <wp:docPr id="9539844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84415" name=""/>
                    <pic:cNvPicPr/>
                  </pic:nvPicPr>
                  <pic:blipFill>
                    <a:blip r:embed="rId12">
                      <a:extLst>
                        <a:ext uri="{28A0092B-C50C-407E-A947-70E740481C1C}">
                          <a14:useLocalDpi xmlns:a14="http://schemas.microsoft.com/office/drawing/2010/main"/>
                        </a:ext>
                      </a:extLst>
                    </a:blip>
                    <a:stretch>
                      <a:fillRect/>
                    </a:stretch>
                  </pic:blipFill>
                  <pic:spPr>
                    <a:xfrm>
                      <a:off x="0" y="0"/>
                      <a:ext cx="5657505" cy="5444401"/>
                    </a:xfrm>
                    <a:prstGeom prst="rect">
                      <a:avLst/>
                    </a:prstGeom>
                  </pic:spPr>
                </pic:pic>
              </a:graphicData>
            </a:graphic>
          </wp:inline>
        </w:drawing>
      </w:r>
    </w:p>
    <w:p w14:paraId="1BE2430F" w14:textId="0AD0DA89" w:rsidR="00537CAF" w:rsidRDefault="00537CAF" w:rsidP="00537CAF">
      <w:pPr>
        <w:rPr>
          <w:noProof/>
        </w:rPr>
      </w:pPr>
    </w:p>
    <w:p w14:paraId="523360B4" w14:textId="60738BC7" w:rsidR="00537CAF" w:rsidRDefault="00537CAF" w:rsidP="00537CAF">
      <w:pPr>
        <w:pStyle w:val="paragraph"/>
        <w:numPr>
          <w:ilvl w:val="0"/>
          <w:numId w:val="2"/>
        </w:numPr>
        <w:spacing w:before="0" w:beforeAutospacing="0" w:after="0" w:afterAutospacing="0"/>
        <w:textAlignment w:val="baseline"/>
        <w:rPr>
          <w:rStyle w:val="normaltextrun"/>
          <w:rFonts w:ascii="Segoe UI" w:hAnsi="Segoe UI" w:cs="Segoe UI"/>
          <w:sz w:val="18"/>
          <w:szCs w:val="18"/>
        </w:rPr>
      </w:pPr>
      <w:r>
        <w:rPr>
          <w:rStyle w:val="normaltextrun"/>
          <w:b/>
          <w:bCs/>
        </w:rPr>
        <w:t>User ID</w:t>
      </w:r>
      <w:r>
        <w:t xml:space="preserve">: </w:t>
      </w:r>
      <w:r w:rsidR="00662D4E">
        <w:t>PJD</w:t>
      </w:r>
      <w:r w:rsidR="00D83B78">
        <w:t xml:space="preserve"> + first 3 letters of first name + first 3 letters of last name</w:t>
      </w:r>
      <w:r w:rsidR="00241D8E">
        <w:t xml:space="preserve"> (ex. Joe </w:t>
      </w:r>
      <w:r w:rsidR="00DF333B">
        <w:t xml:space="preserve">Smith = </w:t>
      </w:r>
      <w:proofErr w:type="spellStart"/>
      <w:r w:rsidR="00662D4E">
        <w:t>PJD</w:t>
      </w:r>
      <w:r w:rsidR="00DF333B">
        <w:t>JoeSmi</w:t>
      </w:r>
      <w:proofErr w:type="spellEnd"/>
      <w:r w:rsidR="00DF333B">
        <w:t>)</w:t>
      </w:r>
    </w:p>
    <w:p w14:paraId="1811B375" w14:textId="639BC051" w:rsidR="00537CAF" w:rsidRPr="00815045" w:rsidRDefault="00537CAF" w:rsidP="00537CAF">
      <w:pPr>
        <w:pStyle w:val="NoSpacing"/>
        <w:numPr>
          <w:ilvl w:val="0"/>
          <w:numId w:val="2"/>
        </w:numPr>
        <w:rPr>
          <w:rStyle w:val="eop"/>
        </w:rPr>
      </w:pPr>
      <w:r w:rsidRPr="137309F5">
        <w:rPr>
          <w:rStyle w:val="normaltextrun"/>
          <w:b/>
          <w:bCs/>
        </w:rPr>
        <w:t>Password</w:t>
      </w:r>
      <w:r w:rsidRPr="137309F5">
        <w:rPr>
          <w:rStyle w:val="normaltextrun"/>
        </w:rPr>
        <w:t xml:space="preserve">: </w:t>
      </w:r>
      <w:r>
        <w:rPr>
          <w:rStyle w:val="normaltextrun"/>
        </w:rPr>
        <w:t>welcome202</w:t>
      </w:r>
      <w:r w:rsidR="00B529B5">
        <w:rPr>
          <w:rStyle w:val="normaltextrun"/>
        </w:rPr>
        <w:t>5</w:t>
      </w:r>
    </w:p>
    <w:p w14:paraId="7A1E4FB7" w14:textId="77777777" w:rsidR="00537CAF" w:rsidRPr="006F5EFB" w:rsidRDefault="00537CAF" w:rsidP="00537CAF">
      <w:pPr>
        <w:pStyle w:val="NoSpacing"/>
        <w:numPr>
          <w:ilvl w:val="1"/>
          <w:numId w:val="1"/>
        </w:numPr>
        <w:rPr>
          <w:i/>
          <w:iCs/>
        </w:rPr>
      </w:pPr>
      <w:r w:rsidRPr="006F5EFB">
        <w:rPr>
          <w:i/>
          <w:iCs/>
        </w:rPr>
        <w:t>Notice: Passwords are case sensitive.</w:t>
      </w:r>
      <w:r>
        <w:rPr>
          <w:i/>
          <w:iCs/>
        </w:rPr>
        <w:t xml:space="preserve"> Will require a Password Reset if generic.</w:t>
      </w:r>
    </w:p>
    <w:p w14:paraId="77E512DE" w14:textId="77777777" w:rsidR="00537CAF" w:rsidRDefault="00537CAF" w:rsidP="00537CAF">
      <w:pPr>
        <w:pStyle w:val="ListParagraph"/>
        <w:numPr>
          <w:ilvl w:val="0"/>
          <w:numId w:val="2"/>
        </w:numPr>
        <w:spacing w:after="0" w:line="240" w:lineRule="auto"/>
      </w:pPr>
      <w:r>
        <w:t xml:space="preserve">Click on the </w:t>
      </w:r>
      <w:r w:rsidRPr="137309F5">
        <w:rPr>
          <w:b/>
          <w:bCs/>
        </w:rPr>
        <w:t>“LOGIN</w:t>
      </w:r>
      <w:r>
        <w:t>” button.</w:t>
      </w:r>
    </w:p>
    <w:p w14:paraId="2A11C45D" w14:textId="029BEADE" w:rsidR="00537CAF" w:rsidRPr="00493D60" w:rsidRDefault="00537CAF" w:rsidP="00537CAF">
      <w:pPr>
        <w:spacing w:after="0" w:line="240" w:lineRule="auto"/>
        <w:textAlignment w:val="baseline"/>
        <w:rPr>
          <w:rFonts w:ascii="Calibri" w:eastAsia="Times New Roman" w:hAnsi="Calibri" w:cs="Calibri"/>
        </w:rPr>
      </w:pPr>
      <w:r w:rsidRPr="00493D60">
        <w:rPr>
          <w:rFonts w:ascii="Calibri" w:eastAsia="Times New Roman" w:hAnsi="Calibri" w:cs="Calibri"/>
        </w:rPr>
        <w:t> </w:t>
      </w:r>
    </w:p>
    <w:p w14:paraId="06A6E50D" w14:textId="77777777" w:rsidR="00537CAF" w:rsidRPr="00493D60" w:rsidRDefault="00537CAF" w:rsidP="00537CAF">
      <w:pPr>
        <w:spacing w:after="0" w:line="240" w:lineRule="auto"/>
        <w:textAlignment w:val="baseline"/>
        <w:rPr>
          <w:rFonts w:ascii="Calibri" w:eastAsia="Times New Roman" w:hAnsi="Calibri" w:cs="Calibri"/>
        </w:rPr>
      </w:pPr>
      <w:r w:rsidRPr="00493D60">
        <w:rPr>
          <w:rFonts w:ascii="Calibri" w:eastAsia="Times New Roman" w:hAnsi="Calibri" w:cs="Calibri"/>
        </w:rPr>
        <w:lastRenderedPageBreak/>
        <w:t>If you are having trouble signing in,</w:t>
      </w:r>
      <w:r>
        <w:rPr>
          <w:rFonts w:ascii="Calibri" w:eastAsia="Times New Roman" w:hAnsi="Calibri" w:cs="Calibri"/>
        </w:rPr>
        <w:t xml:space="preserve"> click on the </w:t>
      </w:r>
      <w:r w:rsidRPr="00697432">
        <w:rPr>
          <w:rFonts w:ascii="Calibri" w:eastAsia="Times New Roman" w:hAnsi="Calibri" w:cs="Calibri"/>
          <w:b/>
          <w:bCs/>
        </w:rPr>
        <w:t>Forgot USERID and Password</w:t>
      </w:r>
      <w:r>
        <w:rPr>
          <w:rFonts w:ascii="Calibri" w:eastAsia="Times New Roman" w:hAnsi="Calibri" w:cs="Calibri"/>
        </w:rPr>
        <w:t xml:space="preserve"> button or</w:t>
      </w:r>
      <w:r w:rsidRPr="00493D60">
        <w:rPr>
          <w:rFonts w:ascii="Calibri" w:eastAsia="Times New Roman" w:hAnsi="Calibri" w:cs="Calibri"/>
        </w:rPr>
        <w:t xml:space="preserve"> call Customer Service at 412-456-6824</w:t>
      </w:r>
      <w:r>
        <w:rPr>
          <w:rFonts w:ascii="Calibri" w:eastAsia="Times New Roman" w:hAnsi="Calibri" w:cs="Calibri"/>
        </w:rPr>
        <w:t>.</w:t>
      </w:r>
      <w:r w:rsidRPr="00493D60">
        <w:rPr>
          <w:rFonts w:ascii="Calibri" w:eastAsia="Times New Roman" w:hAnsi="Calibri" w:cs="Calibri"/>
        </w:rPr>
        <w:t>  </w:t>
      </w:r>
    </w:p>
    <w:p w14:paraId="4BADDF37" w14:textId="77777777" w:rsidR="00537CAF" w:rsidRDefault="00537CAF" w:rsidP="00537CAF">
      <w:pPr>
        <w:rPr>
          <w:noProof/>
        </w:rPr>
      </w:pPr>
    </w:p>
    <w:p w14:paraId="6859235C" w14:textId="77777777" w:rsidR="00537CAF" w:rsidRDefault="00537CAF" w:rsidP="00537CAF">
      <w:pPr>
        <w:rPr>
          <w:noProof/>
        </w:rPr>
      </w:pPr>
      <w:r>
        <w:rPr>
          <w:noProof/>
        </w:rPr>
        <w:t xml:space="preserve">On the </w:t>
      </w:r>
      <w:r w:rsidRPr="00621546">
        <w:rPr>
          <w:b/>
          <w:bCs/>
          <w:noProof/>
        </w:rPr>
        <w:t>Forgot User ID and Password Reminder</w:t>
      </w:r>
      <w:r>
        <w:rPr>
          <w:noProof/>
        </w:rPr>
        <w:t xml:space="preserve"> </w:t>
      </w:r>
      <w:r w:rsidRPr="00621546">
        <w:rPr>
          <w:b/>
          <w:bCs/>
          <w:noProof/>
        </w:rPr>
        <w:t>page</w:t>
      </w:r>
      <w:r>
        <w:rPr>
          <w:noProof/>
        </w:rPr>
        <w:t xml:space="preserve"> please enter your email address. If you have registered before in our system you will receive a notification from us with User ID reminder and a link to reset your password. </w:t>
      </w:r>
    </w:p>
    <w:p w14:paraId="3EAE6D38" w14:textId="47166E96" w:rsidR="00537CAF" w:rsidRDefault="00BB78E6" w:rsidP="00537CAF">
      <w:pPr>
        <w:rPr>
          <w:noProof/>
        </w:rPr>
      </w:pPr>
      <w:r w:rsidRPr="00BB78E6">
        <w:rPr>
          <w:noProof/>
        </w:rPr>
        <w:drawing>
          <wp:inline distT="0" distB="0" distL="0" distR="0" wp14:anchorId="429D3BB8" wp14:editId="2C422424">
            <wp:extent cx="6400800" cy="1681480"/>
            <wp:effectExtent l="0" t="0" r="0" b="0"/>
            <wp:docPr id="158827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79231" name=""/>
                    <pic:cNvPicPr/>
                  </pic:nvPicPr>
                  <pic:blipFill>
                    <a:blip r:embed="rId13"/>
                    <a:stretch>
                      <a:fillRect/>
                    </a:stretch>
                  </pic:blipFill>
                  <pic:spPr>
                    <a:xfrm>
                      <a:off x="0" y="0"/>
                      <a:ext cx="6400800" cy="1681480"/>
                    </a:xfrm>
                    <a:prstGeom prst="rect">
                      <a:avLst/>
                    </a:prstGeom>
                  </pic:spPr>
                </pic:pic>
              </a:graphicData>
            </a:graphic>
          </wp:inline>
        </w:drawing>
      </w:r>
    </w:p>
    <w:p w14:paraId="0D1B06BB" w14:textId="77777777" w:rsidR="0041092F" w:rsidRDefault="0041092F" w:rsidP="00537CAF">
      <w:pPr>
        <w:rPr>
          <w:noProof/>
        </w:rPr>
      </w:pPr>
    </w:p>
    <w:p w14:paraId="2F68AF02" w14:textId="4F00B30C" w:rsidR="00537CAF" w:rsidRDefault="00537CAF" w:rsidP="00537CAF">
      <w:pPr>
        <w:rPr>
          <w:noProof/>
        </w:rPr>
      </w:pPr>
      <w:r>
        <w:rPr>
          <w:noProof/>
        </w:rPr>
        <w:t>If this is your first time on the pledge site, please click on the link</w:t>
      </w:r>
      <w:r w:rsidR="00A200F4">
        <w:rPr>
          <w:noProof/>
        </w:rPr>
        <w:t xml:space="preserve"> in the </w:t>
      </w:r>
      <w:r w:rsidR="00E1286B">
        <w:rPr>
          <w:noProof/>
        </w:rPr>
        <w:t>word</w:t>
      </w:r>
      <w:r>
        <w:rPr>
          <w:noProof/>
        </w:rPr>
        <w:t xml:space="preserve"> </w:t>
      </w:r>
      <w:r w:rsidR="0097405A">
        <w:rPr>
          <w:b/>
          <w:bCs/>
          <w:noProof/>
          <w:u w:val="single"/>
        </w:rPr>
        <w:t>here</w:t>
      </w:r>
      <w:r>
        <w:rPr>
          <w:noProof/>
        </w:rPr>
        <w:t xml:space="preserve"> </w:t>
      </w:r>
      <w:r w:rsidR="00E1286B">
        <w:rPr>
          <w:noProof/>
        </w:rPr>
        <w:t xml:space="preserve">in the resulting message </w:t>
      </w:r>
      <w:r>
        <w:rPr>
          <w:noProof/>
        </w:rPr>
        <w:t xml:space="preserve">and proceed with the registration process.  </w:t>
      </w:r>
    </w:p>
    <w:p w14:paraId="5E0EA748" w14:textId="7B01629C" w:rsidR="00537CAF" w:rsidRDefault="008E6487" w:rsidP="00537CAF">
      <w:pPr>
        <w:rPr>
          <w:noProof/>
        </w:rPr>
      </w:pPr>
      <w:r w:rsidRPr="008E6487">
        <w:rPr>
          <w:noProof/>
        </w:rPr>
        <w:drawing>
          <wp:inline distT="0" distB="0" distL="0" distR="0" wp14:anchorId="7F30F8FF" wp14:editId="5CF78868">
            <wp:extent cx="6881594" cy="2381250"/>
            <wp:effectExtent l="0" t="0" r="0" b="0"/>
            <wp:docPr id="759678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78057" name=""/>
                    <pic:cNvPicPr/>
                  </pic:nvPicPr>
                  <pic:blipFill>
                    <a:blip r:embed="rId14"/>
                    <a:stretch>
                      <a:fillRect/>
                    </a:stretch>
                  </pic:blipFill>
                  <pic:spPr>
                    <a:xfrm>
                      <a:off x="0" y="0"/>
                      <a:ext cx="6885241" cy="2382512"/>
                    </a:xfrm>
                    <a:prstGeom prst="rect">
                      <a:avLst/>
                    </a:prstGeom>
                  </pic:spPr>
                </pic:pic>
              </a:graphicData>
            </a:graphic>
          </wp:inline>
        </w:drawing>
      </w:r>
    </w:p>
    <w:p w14:paraId="6DC171D0" w14:textId="77777777" w:rsidR="00E1286B" w:rsidRDefault="00E1286B" w:rsidP="00537CAF">
      <w:pPr>
        <w:rPr>
          <w:noProof/>
        </w:rPr>
      </w:pPr>
    </w:p>
    <w:p w14:paraId="5176F086" w14:textId="77777777" w:rsidR="00E1286B" w:rsidRDefault="00E1286B" w:rsidP="00537CAF">
      <w:pPr>
        <w:rPr>
          <w:noProof/>
        </w:rPr>
      </w:pPr>
    </w:p>
    <w:p w14:paraId="2F3A0346" w14:textId="77777777" w:rsidR="00E1286B" w:rsidRDefault="00E1286B" w:rsidP="00537CAF">
      <w:pPr>
        <w:rPr>
          <w:noProof/>
        </w:rPr>
      </w:pPr>
    </w:p>
    <w:p w14:paraId="0DB55076" w14:textId="77777777" w:rsidR="00E1286B" w:rsidRDefault="00E1286B" w:rsidP="00537CAF">
      <w:pPr>
        <w:rPr>
          <w:noProof/>
        </w:rPr>
      </w:pPr>
    </w:p>
    <w:p w14:paraId="45695F2B" w14:textId="77777777" w:rsidR="00E1286B" w:rsidRDefault="00E1286B" w:rsidP="00537CAF">
      <w:pPr>
        <w:rPr>
          <w:noProof/>
        </w:rPr>
      </w:pPr>
    </w:p>
    <w:p w14:paraId="7B57C892" w14:textId="77777777" w:rsidR="00E1286B" w:rsidRDefault="00E1286B" w:rsidP="00537CAF">
      <w:pPr>
        <w:rPr>
          <w:noProof/>
        </w:rPr>
      </w:pPr>
    </w:p>
    <w:p w14:paraId="7F3B099E" w14:textId="77777777" w:rsidR="00E1286B" w:rsidRDefault="00E1286B" w:rsidP="00537CAF">
      <w:pPr>
        <w:rPr>
          <w:noProof/>
        </w:rPr>
      </w:pPr>
    </w:p>
    <w:p w14:paraId="1957E463" w14:textId="77777777" w:rsidR="00E1286B" w:rsidRDefault="00E1286B" w:rsidP="00537CAF">
      <w:pPr>
        <w:rPr>
          <w:noProof/>
        </w:rPr>
      </w:pPr>
    </w:p>
    <w:p w14:paraId="662E1591" w14:textId="77777777" w:rsidR="0041092F" w:rsidRDefault="0041092F" w:rsidP="00537CAF">
      <w:pPr>
        <w:rPr>
          <w:noProof/>
        </w:rPr>
      </w:pPr>
    </w:p>
    <w:p w14:paraId="696DD99E" w14:textId="77777777" w:rsidR="0041092F" w:rsidRDefault="0041092F" w:rsidP="00537CAF">
      <w:pPr>
        <w:rPr>
          <w:noProof/>
        </w:rPr>
      </w:pPr>
    </w:p>
    <w:p w14:paraId="733460E6" w14:textId="0B84037B" w:rsidR="00537CAF" w:rsidRDefault="00537CAF" w:rsidP="00537CAF">
      <w:pPr>
        <w:rPr>
          <w:noProof/>
        </w:rPr>
      </w:pPr>
      <w:r>
        <w:rPr>
          <w:noProof/>
        </w:rPr>
        <w:lastRenderedPageBreak/>
        <w:t xml:space="preserve">This will take you to the self-registration page where you will fill in some basic information to set up your account. </w:t>
      </w:r>
    </w:p>
    <w:p w14:paraId="3B765F66" w14:textId="77777777" w:rsidR="00537CAF" w:rsidRDefault="00537CAF" w:rsidP="00537CAF">
      <w:pPr>
        <w:rPr>
          <w:noProof/>
        </w:rPr>
      </w:pPr>
    </w:p>
    <w:p w14:paraId="4736B208" w14:textId="2397D383" w:rsidR="00537CAF" w:rsidRDefault="0022432A" w:rsidP="00537CAF">
      <w:pPr>
        <w:rPr>
          <w:noProof/>
        </w:rPr>
      </w:pPr>
      <w:r w:rsidRPr="0022432A">
        <w:rPr>
          <w:noProof/>
        </w:rPr>
        <w:drawing>
          <wp:inline distT="0" distB="0" distL="0" distR="0" wp14:anchorId="129A08A8" wp14:editId="5447D899">
            <wp:extent cx="6584457" cy="5076825"/>
            <wp:effectExtent l="0" t="0" r="6985" b="0"/>
            <wp:docPr id="1435059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59833" name=""/>
                    <pic:cNvPicPr/>
                  </pic:nvPicPr>
                  <pic:blipFill>
                    <a:blip r:embed="rId15"/>
                    <a:stretch>
                      <a:fillRect/>
                    </a:stretch>
                  </pic:blipFill>
                  <pic:spPr>
                    <a:xfrm>
                      <a:off x="0" y="0"/>
                      <a:ext cx="6585667" cy="5077758"/>
                    </a:xfrm>
                    <a:prstGeom prst="rect">
                      <a:avLst/>
                    </a:prstGeom>
                  </pic:spPr>
                </pic:pic>
              </a:graphicData>
            </a:graphic>
          </wp:inline>
        </w:drawing>
      </w:r>
    </w:p>
    <w:p w14:paraId="1858BEEA" w14:textId="77777777" w:rsidR="00537CAF" w:rsidRDefault="00537CAF" w:rsidP="00537CAF">
      <w:pPr>
        <w:rPr>
          <w:noProof/>
        </w:rPr>
      </w:pPr>
    </w:p>
    <w:p w14:paraId="1FA0E0F7" w14:textId="77777777" w:rsidR="00537CAF" w:rsidRDefault="00537CAF" w:rsidP="00537CAF">
      <w:pPr>
        <w:rPr>
          <w:noProof/>
        </w:rPr>
      </w:pPr>
    </w:p>
    <w:p w14:paraId="075D32B7" w14:textId="77777777" w:rsidR="00037A6C" w:rsidRDefault="00037A6C" w:rsidP="00537CAF">
      <w:pPr>
        <w:rPr>
          <w:noProof/>
        </w:rPr>
      </w:pPr>
    </w:p>
    <w:p w14:paraId="5263A2F1" w14:textId="77777777" w:rsidR="00037A6C" w:rsidRDefault="00037A6C" w:rsidP="00537CAF">
      <w:pPr>
        <w:rPr>
          <w:noProof/>
        </w:rPr>
      </w:pPr>
    </w:p>
    <w:p w14:paraId="5DCE1637" w14:textId="77777777" w:rsidR="00037A6C" w:rsidRDefault="00037A6C" w:rsidP="00537CAF">
      <w:pPr>
        <w:rPr>
          <w:noProof/>
        </w:rPr>
      </w:pPr>
    </w:p>
    <w:p w14:paraId="4A610A0E" w14:textId="77777777" w:rsidR="00037A6C" w:rsidRDefault="00037A6C" w:rsidP="00537CAF">
      <w:pPr>
        <w:rPr>
          <w:noProof/>
        </w:rPr>
      </w:pPr>
    </w:p>
    <w:p w14:paraId="2978EA1F" w14:textId="77777777" w:rsidR="00037A6C" w:rsidRDefault="00037A6C" w:rsidP="00537CAF">
      <w:pPr>
        <w:rPr>
          <w:noProof/>
        </w:rPr>
      </w:pPr>
    </w:p>
    <w:p w14:paraId="73E934C3" w14:textId="77777777" w:rsidR="00037A6C" w:rsidRDefault="00037A6C" w:rsidP="00537CAF">
      <w:pPr>
        <w:rPr>
          <w:noProof/>
        </w:rPr>
      </w:pPr>
    </w:p>
    <w:p w14:paraId="349E8018" w14:textId="77777777" w:rsidR="00037A6C" w:rsidRDefault="00037A6C" w:rsidP="00537CAF">
      <w:pPr>
        <w:rPr>
          <w:noProof/>
        </w:rPr>
      </w:pPr>
    </w:p>
    <w:p w14:paraId="3681438B" w14:textId="77777777" w:rsidR="00037A6C" w:rsidRDefault="00037A6C" w:rsidP="00537CAF">
      <w:pPr>
        <w:rPr>
          <w:noProof/>
        </w:rPr>
      </w:pPr>
    </w:p>
    <w:p w14:paraId="27AECB14" w14:textId="77777777" w:rsidR="0022432A" w:rsidRDefault="0022432A" w:rsidP="00537CAF">
      <w:pPr>
        <w:rPr>
          <w:noProof/>
        </w:rPr>
      </w:pPr>
    </w:p>
    <w:p w14:paraId="2CC569ED" w14:textId="77777777" w:rsidR="00037A6C" w:rsidRDefault="00037A6C" w:rsidP="00537CAF">
      <w:pPr>
        <w:rPr>
          <w:noProof/>
        </w:rPr>
      </w:pPr>
    </w:p>
    <w:p w14:paraId="79E321EB" w14:textId="5AA70ED1" w:rsidR="00537CAF" w:rsidRDefault="00037A6C" w:rsidP="00537CAF">
      <w:pPr>
        <w:rPr>
          <w:noProof/>
        </w:rPr>
      </w:pPr>
      <w:r>
        <w:rPr>
          <w:noProof/>
        </w:rPr>
        <w:lastRenderedPageBreak/>
        <w:t xml:space="preserve">Once you log in, you will see </w:t>
      </w:r>
      <w:r w:rsidR="00537CAF" w:rsidRPr="137309F5">
        <w:rPr>
          <w:noProof/>
        </w:rPr>
        <w:t xml:space="preserve">the </w:t>
      </w:r>
      <w:r w:rsidR="00537CAF" w:rsidRPr="137309F5">
        <w:rPr>
          <w:b/>
          <w:bCs/>
          <w:noProof/>
        </w:rPr>
        <w:t>Welcome Page</w:t>
      </w:r>
      <w:r w:rsidR="00537CAF" w:rsidRPr="137309F5">
        <w:rPr>
          <w:noProof/>
        </w:rPr>
        <w:t xml:space="preserve">.  </w:t>
      </w:r>
    </w:p>
    <w:p w14:paraId="19992B6F" w14:textId="72966BD5" w:rsidR="00537CAF" w:rsidRDefault="000417AA" w:rsidP="000417AA">
      <w:pPr>
        <w:jc w:val="center"/>
        <w:rPr>
          <w:noProof/>
        </w:rPr>
      </w:pPr>
      <w:r w:rsidRPr="000417AA">
        <w:rPr>
          <w:noProof/>
        </w:rPr>
        <w:drawing>
          <wp:inline distT="0" distB="0" distL="0" distR="0" wp14:anchorId="0FB3CEDB" wp14:editId="726327CD">
            <wp:extent cx="6863152" cy="2636322"/>
            <wp:effectExtent l="0" t="0" r="0" b="0"/>
            <wp:docPr id="25320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02134" name=""/>
                    <pic:cNvPicPr/>
                  </pic:nvPicPr>
                  <pic:blipFill>
                    <a:blip r:embed="rId16"/>
                    <a:stretch>
                      <a:fillRect/>
                    </a:stretch>
                  </pic:blipFill>
                  <pic:spPr>
                    <a:xfrm>
                      <a:off x="0" y="0"/>
                      <a:ext cx="6867172" cy="2637866"/>
                    </a:xfrm>
                    <a:prstGeom prst="rect">
                      <a:avLst/>
                    </a:prstGeom>
                  </pic:spPr>
                </pic:pic>
              </a:graphicData>
            </a:graphic>
          </wp:inline>
        </w:drawing>
      </w:r>
    </w:p>
    <w:p w14:paraId="24240CEE" w14:textId="77777777" w:rsidR="00537CAF" w:rsidRDefault="00537CAF" w:rsidP="00537CAF">
      <w:pPr>
        <w:jc w:val="center"/>
        <w:rPr>
          <w:noProof/>
        </w:rPr>
      </w:pPr>
    </w:p>
    <w:p w14:paraId="1610C481" w14:textId="77777777" w:rsidR="00537CAF" w:rsidRPr="00F73C0D" w:rsidRDefault="00537CAF" w:rsidP="00537CAF">
      <w:r>
        <w:t>Click on ‘UPDATE PROFILE’ if needed</w:t>
      </w:r>
    </w:p>
    <w:p w14:paraId="1C4F4BA0" w14:textId="77777777" w:rsidR="00537CAF" w:rsidRDefault="00537CAF" w:rsidP="00537CAF">
      <w:pPr>
        <w:spacing w:after="240" w:line="240" w:lineRule="auto"/>
      </w:pPr>
      <w:r>
        <w:t>or</w:t>
      </w:r>
    </w:p>
    <w:p w14:paraId="29150CE6" w14:textId="77777777" w:rsidR="00537CAF" w:rsidRDefault="00537CAF" w:rsidP="00537CAF">
      <w:pPr>
        <w:spacing w:after="240" w:line="240" w:lineRule="auto"/>
      </w:pPr>
      <w:r>
        <w:t>Click ‘PLEDGE NOW’ to continue.</w:t>
      </w:r>
    </w:p>
    <w:p w14:paraId="279C89E1" w14:textId="77777777" w:rsidR="00537CAF" w:rsidRDefault="00537CAF" w:rsidP="00537CAF">
      <w:pPr>
        <w:spacing w:after="240" w:line="240" w:lineRule="auto"/>
      </w:pPr>
    </w:p>
    <w:p w14:paraId="68707219" w14:textId="77777777" w:rsidR="00FF29E4" w:rsidRDefault="00FF29E4" w:rsidP="00537CAF">
      <w:pPr>
        <w:spacing w:after="240" w:line="240" w:lineRule="auto"/>
      </w:pPr>
    </w:p>
    <w:p w14:paraId="7D095D90" w14:textId="77777777" w:rsidR="00FF29E4" w:rsidRDefault="00FF29E4" w:rsidP="00537CAF">
      <w:pPr>
        <w:spacing w:after="240" w:line="240" w:lineRule="auto"/>
      </w:pPr>
    </w:p>
    <w:p w14:paraId="0F35DEF3" w14:textId="77777777" w:rsidR="00FF29E4" w:rsidRDefault="00FF29E4" w:rsidP="00537CAF">
      <w:pPr>
        <w:spacing w:after="240" w:line="240" w:lineRule="auto"/>
      </w:pPr>
    </w:p>
    <w:p w14:paraId="217772A5" w14:textId="77777777" w:rsidR="00FF29E4" w:rsidRDefault="00FF29E4" w:rsidP="00537CAF">
      <w:pPr>
        <w:spacing w:after="240" w:line="240" w:lineRule="auto"/>
      </w:pPr>
    </w:p>
    <w:p w14:paraId="0D738BE7" w14:textId="77777777" w:rsidR="00FF29E4" w:rsidRDefault="00FF29E4" w:rsidP="00537CAF">
      <w:pPr>
        <w:spacing w:after="240" w:line="240" w:lineRule="auto"/>
      </w:pPr>
    </w:p>
    <w:p w14:paraId="15F3E9FC" w14:textId="77777777" w:rsidR="00FF29E4" w:rsidRDefault="00FF29E4" w:rsidP="00537CAF">
      <w:pPr>
        <w:spacing w:after="240" w:line="240" w:lineRule="auto"/>
      </w:pPr>
    </w:p>
    <w:p w14:paraId="21011EF0" w14:textId="77777777" w:rsidR="00FF29E4" w:rsidRDefault="00FF29E4" w:rsidP="00537CAF">
      <w:pPr>
        <w:spacing w:after="240" w:line="240" w:lineRule="auto"/>
      </w:pPr>
    </w:p>
    <w:p w14:paraId="594C5F6C" w14:textId="77777777" w:rsidR="00FF29E4" w:rsidRDefault="00FF29E4" w:rsidP="00537CAF">
      <w:pPr>
        <w:spacing w:after="240" w:line="240" w:lineRule="auto"/>
      </w:pPr>
    </w:p>
    <w:p w14:paraId="24E03D02" w14:textId="77777777" w:rsidR="00FF29E4" w:rsidRDefault="00FF29E4" w:rsidP="00537CAF">
      <w:pPr>
        <w:spacing w:after="240" w:line="240" w:lineRule="auto"/>
      </w:pPr>
    </w:p>
    <w:p w14:paraId="611FFEF9" w14:textId="77777777" w:rsidR="00FF29E4" w:rsidRDefault="00FF29E4" w:rsidP="00537CAF">
      <w:pPr>
        <w:spacing w:after="240" w:line="240" w:lineRule="auto"/>
      </w:pPr>
    </w:p>
    <w:p w14:paraId="5605EDAC" w14:textId="77777777" w:rsidR="00FF29E4" w:rsidRDefault="00FF29E4" w:rsidP="00537CAF">
      <w:pPr>
        <w:spacing w:after="240" w:line="240" w:lineRule="auto"/>
      </w:pPr>
    </w:p>
    <w:p w14:paraId="70568445" w14:textId="77777777" w:rsidR="00FF29E4" w:rsidRPr="006F5EFB" w:rsidRDefault="00FF29E4" w:rsidP="00537CAF">
      <w:pPr>
        <w:spacing w:after="240" w:line="240" w:lineRule="auto"/>
      </w:pPr>
    </w:p>
    <w:p w14:paraId="3B624AAA" w14:textId="77777777" w:rsidR="00537CAF" w:rsidRPr="007318A3" w:rsidRDefault="00537CAF" w:rsidP="00537CAF"/>
    <w:p w14:paraId="44D73200" w14:textId="77777777" w:rsidR="00537CAF" w:rsidRDefault="00537CAF" w:rsidP="00537CAF">
      <w:pPr>
        <w:rPr>
          <w:i/>
          <w:iCs/>
        </w:rPr>
      </w:pPr>
    </w:p>
    <w:p w14:paraId="0EA60677" w14:textId="012EA1CE" w:rsidR="00537CAF" w:rsidRDefault="00037A6C" w:rsidP="00537CAF">
      <w:pPr>
        <w:rPr>
          <w:noProof/>
        </w:rPr>
      </w:pPr>
      <w:r>
        <w:rPr>
          <w:noProof/>
        </w:rPr>
        <w:lastRenderedPageBreak/>
        <w:t>If you click “Update Profile”, you will see</w:t>
      </w:r>
      <w:r w:rsidR="00537CAF">
        <w:rPr>
          <w:noProof/>
        </w:rPr>
        <w:t xml:space="preserve"> the </w:t>
      </w:r>
      <w:r w:rsidR="00537CAF" w:rsidRPr="00784F24">
        <w:rPr>
          <w:b/>
          <w:bCs/>
          <w:noProof/>
        </w:rPr>
        <w:t xml:space="preserve">My </w:t>
      </w:r>
      <w:r w:rsidR="003B0F39">
        <w:rPr>
          <w:b/>
          <w:bCs/>
          <w:noProof/>
        </w:rPr>
        <w:t>Information</w:t>
      </w:r>
      <w:r w:rsidR="00537CAF" w:rsidRPr="00784F24">
        <w:rPr>
          <w:b/>
          <w:bCs/>
          <w:noProof/>
        </w:rPr>
        <w:t xml:space="preserve"> Page</w:t>
      </w:r>
      <w:r>
        <w:rPr>
          <w:noProof/>
        </w:rPr>
        <w:t>.</w:t>
      </w:r>
      <w:r w:rsidR="00537CAF">
        <w:rPr>
          <w:noProof/>
        </w:rPr>
        <w:t xml:space="preserve"> </w:t>
      </w:r>
      <w:r>
        <w:rPr>
          <w:noProof/>
        </w:rPr>
        <w:t xml:space="preserve"> P</w:t>
      </w:r>
      <w:r w:rsidR="00537CAF">
        <w:rPr>
          <w:noProof/>
        </w:rPr>
        <w:t xml:space="preserve">lease fill in as </w:t>
      </w:r>
      <w:r w:rsidR="00537CAF" w:rsidRPr="00F22087">
        <w:rPr>
          <w:b/>
          <w:bCs/>
          <w:noProof/>
        </w:rPr>
        <w:t>much up to date information</w:t>
      </w:r>
      <w:r w:rsidR="00537CAF" w:rsidRPr="00F22087">
        <w:rPr>
          <w:noProof/>
        </w:rPr>
        <w:t xml:space="preserve"> </w:t>
      </w:r>
      <w:r w:rsidR="00537CAF">
        <w:rPr>
          <w:noProof/>
        </w:rPr>
        <w:t>as possible to ensure the</w:t>
      </w:r>
      <w:r>
        <w:rPr>
          <w:noProof/>
        </w:rPr>
        <w:t xml:space="preserve"> best</w:t>
      </w:r>
      <w:r w:rsidR="00537CAF">
        <w:rPr>
          <w:noProof/>
        </w:rPr>
        <w:t xml:space="preserve"> donor experience. Certain options when donating are only accessible through this provided information. Also, agencies like to have personalized acknowledgements sent via physical mail or email (if desired). </w:t>
      </w:r>
    </w:p>
    <w:p w14:paraId="1252BC41" w14:textId="5812508A" w:rsidR="00537CAF" w:rsidRDefault="00F87A7A" w:rsidP="2040DD85">
      <w:r>
        <w:rPr>
          <w:noProof/>
        </w:rPr>
        <w:drawing>
          <wp:inline distT="0" distB="0" distL="0" distR="0" wp14:anchorId="3317D787" wp14:editId="75190AA5">
            <wp:extent cx="6596324" cy="3716976"/>
            <wp:effectExtent l="0" t="0" r="0" b="0"/>
            <wp:docPr id="7229305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30572" name="Picture 1" descr="A screenshot of a computer&#10;&#10;AI-generated content may be incorrect."/>
                    <pic:cNvPicPr/>
                  </pic:nvPicPr>
                  <pic:blipFill>
                    <a:blip r:embed="rId17"/>
                    <a:stretch>
                      <a:fillRect/>
                    </a:stretch>
                  </pic:blipFill>
                  <pic:spPr>
                    <a:xfrm>
                      <a:off x="0" y="0"/>
                      <a:ext cx="6596903" cy="3717302"/>
                    </a:xfrm>
                    <a:prstGeom prst="rect">
                      <a:avLst/>
                    </a:prstGeom>
                  </pic:spPr>
                </pic:pic>
              </a:graphicData>
            </a:graphic>
          </wp:inline>
        </w:drawing>
      </w:r>
    </w:p>
    <w:p w14:paraId="19F1D75C" w14:textId="385E3F74" w:rsidR="00942D53" w:rsidRDefault="00E70350" w:rsidP="00537CAF">
      <w:pPr>
        <w:rPr>
          <w:noProof/>
        </w:rPr>
      </w:pPr>
      <w:r w:rsidRPr="00E70350">
        <w:rPr>
          <w:noProof/>
        </w:rPr>
        <w:drawing>
          <wp:inline distT="0" distB="0" distL="0" distR="0" wp14:anchorId="12B5055B" wp14:editId="2EE52F03">
            <wp:extent cx="6472052" cy="3971195"/>
            <wp:effectExtent l="0" t="0" r="5080" b="0"/>
            <wp:docPr id="8315554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55497" name="Picture 1" descr="A screenshot of a computer&#10;&#10;AI-generated content may be incorrect."/>
                    <pic:cNvPicPr/>
                  </pic:nvPicPr>
                  <pic:blipFill>
                    <a:blip r:embed="rId18"/>
                    <a:stretch>
                      <a:fillRect/>
                    </a:stretch>
                  </pic:blipFill>
                  <pic:spPr>
                    <a:xfrm>
                      <a:off x="0" y="0"/>
                      <a:ext cx="6482283" cy="3977473"/>
                    </a:xfrm>
                    <a:prstGeom prst="rect">
                      <a:avLst/>
                    </a:prstGeom>
                  </pic:spPr>
                </pic:pic>
              </a:graphicData>
            </a:graphic>
          </wp:inline>
        </w:drawing>
      </w:r>
    </w:p>
    <w:p w14:paraId="3676FCDB" w14:textId="77777777" w:rsidR="00942D53" w:rsidRDefault="00942D53" w:rsidP="00537CAF">
      <w:pPr>
        <w:rPr>
          <w:noProof/>
        </w:rPr>
      </w:pPr>
    </w:p>
    <w:p w14:paraId="0B0CC5DC" w14:textId="6DDF9C2B" w:rsidR="00537CAF" w:rsidRDefault="00537CAF" w:rsidP="00537CAF">
      <w:pPr>
        <w:rPr>
          <w:noProof/>
        </w:rPr>
      </w:pPr>
      <w:r>
        <w:rPr>
          <w:noProof/>
        </w:rPr>
        <w:lastRenderedPageBreak/>
        <w:t xml:space="preserve">On the </w:t>
      </w:r>
      <w:r w:rsidRPr="004C1884">
        <w:rPr>
          <w:b/>
          <w:bCs/>
          <w:noProof/>
        </w:rPr>
        <w:t>Pledge Page</w:t>
      </w:r>
      <w:r>
        <w:rPr>
          <w:noProof/>
        </w:rPr>
        <w:t xml:space="preserve">, </w:t>
      </w:r>
      <w:r w:rsidR="00037A6C">
        <w:rPr>
          <w:noProof/>
        </w:rPr>
        <w:t>you</w:t>
      </w:r>
      <w:r>
        <w:rPr>
          <w:noProof/>
        </w:rPr>
        <w:t xml:space="preserve"> can select how </w:t>
      </w:r>
      <w:r w:rsidR="00037A6C">
        <w:rPr>
          <w:noProof/>
        </w:rPr>
        <w:t>you</w:t>
      </w:r>
      <w:r>
        <w:rPr>
          <w:noProof/>
        </w:rPr>
        <w:t xml:space="preserve"> want to make </w:t>
      </w:r>
      <w:r w:rsidR="00037A6C">
        <w:rPr>
          <w:noProof/>
        </w:rPr>
        <w:t>your</w:t>
      </w:r>
      <w:r>
        <w:rPr>
          <w:noProof/>
        </w:rPr>
        <w:t xml:space="preserve"> pledge and the amount of the pledge.  If </w:t>
      </w:r>
      <w:r w:rsidR="007B11F2">
        <w:rPr>
          <w:noProof/>
        </w:rPr>
        <w:t>you</w:t>
      </w:r>
      <w:r>
        <w:rPr>
          <w:noProof/>
        </w:rPr>
        <w:t xml:space="preserve"> gave in the previous year, any affinity group or giving level badge earned will appear at the top of the screen.  The previous year’s donation will be displayed with opt</w:t>
      </w:r>
      <w:r w:rsidR="0068540E">
        <w:rPr>
          <w:noProof/>
        </w:rPr>
        <w:t>ions to increase your pledge and distribute among last year’s designations, keep everything the same as last year, or change your donation entirely</w:t>
      </w:r>
      <w:r>
        <w:rPr>
          <w:noProof/>
        </w:rPr>
        <w:t>.</w:t>
      </w:r>
    </w:p>
    <w:p w14:paraId="416E6CE3" w14:textId="77777777" w:rsidR="00C1157D" w:rsidRDefault="00C1157D" w:rsidP="00C1157D">
      <w:pPr>
        <w:rPr>
          <w:noProof/>
        </w:rPr>
      </w:pPr>
      <w:r>
        <w:rPr>
          <w:noProof/>
        </w:rPr>
        <w:t>If you choose to keep your donation the same as last year or choose one of the options to increase the amount, clicking Next will take you to the verification page.</w:t>
      </w:r>
    </w:p>
    <w:p w14:paraId="44540C71" w14:textId="77777777" w:rsidR="00C1157D" w:rsidRDefault="00C1157D" w:rsidP="00C1157D">
      <w:pPr>
        <w:rPr>
          <w:noProof/>
        </w:rPr>
      </w:pPr>
      <w:r>
        <w:rPr>
          <w:noProof/>
        </w:rPr>
        <w:t>If you wish to change your payment method or your designations, you must choose “Change my donation.”</w:t>
      </w:r>
    </w:p>
    <w:p w14:paraId="1518CC4F" w14:textId="77777777" w:rsidR="00706502" w:rsidRDefault="00706502" w:rsidP="00537CAF">
      <w:pPr>
        <w:rPr>
          <w:noProof/>
        </w:rPr>
      </w:pPr>
    </w:p>
    <w:p w14:paraId="2B20776D" w14:textId="77777777" w:rsidR="00706502" w:rsidRDefault="00706502" w:rsidP="00537CAF">
      <w:pPr>
        <w:rPr>
          <w:noProof/>
        </w:rPr>
      </w:pPr>
    </w:p>
    <w:p w14:paraId="040F3DE6" w14:textId="41CD5D94" w:rsidR="00537CAF" w:rsidRDefault="00C33AB3" w:rsidP="00537CAF">
      <w:pPr>
        <w:rPr>
          <w:noProof/>
        </w:rPr>
      </w:pPr>
      <w:r w:rsidRPr="00C33AB3">
        <w:rPr>
          <w:noProof/>
        </w:rPr>
        <w:drawing>
          <wp:inline distT="0" distB="0" distL="0" distR="0" wp14:anchorId="7E8BBCBF" wp14:editId="2C0F7359">
            <wp:extent cx="6400800" cy="3724275"/>
            <wp:effectExtent l="0" t="0" r="0" b="9525"/>
            <wp:docPr id="188093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34582" name=""/>
                    <pic:cNvPicPr/>
                  </pic:nvPicPr>
                  <pic:blipFill>
                    <a:blip r:embed="rId19"/>
                    <a:stretch>
                      <a:fillRect/>
                    </a:stretch>
                  </pic:blipFill>
                  <pic:spPr>
                    <a:xfrm>
                      <a:off x="0" y="0"/>
                      <a:ext cx="6400800" cy="3724275"/>
                    </a:xfrm>
                    <a:prstGeom prst="rect">
                      <a:avLst/>
                    </a:prstGeom>
                  </pic:spPr>
                </pic:pic>
              </a:graphicData>
            </a:graphic>
          </wp:inline>
        </w:drawing>
      </w:r>
    </w:p>
    <w:p w14:paraId="57C66424" w14:textId="77777777" w:rsidR="00537CAF" w:rsidRDefault="00537CAF" w:rsidP="00537CAF">
      <w:pPr>
        <w:rPr>
          <w:noProof/>
        </w:rPr>
      </w:pPr>
    </w:p>
    <w:p w14:paraId="70FC8CC5" w14:textId="77777777" w:rsidR="00537CAF" w:rsidRDefault="00537CAF" w:rsidP="00537CAF">
      <w:pPr>
        <w:rPr>
          <w:noProof/>
        </w:rPr>
      </w:pPr>
    </w:p>
    <w:p w14:paraId="23B15DA6" w14:textId="77777777" w:rsidR="00537CAF" w:rsidRDefault="00537CAF" w:rsidP="00537CAF">
      <w:pPr>
        <w:rPr>
          <w:noProof/>
        </w:rPr>
      </w:pPr>
    </w:p>
    <w:p w14:paraId="66627B59" w14:textId="77777777" w:rsidR="00537CAF" w:rsidRDefault="00537CAF" w:rsidP="00537CAF">
      <w:pPr>
        <w:rPr>
          <w:noProof/>
        </w:rPr>
      </w:pPr>
    </w:p>
    <w:p w14:paraId="6B230190" w14:textId="77777777" w:rsidR="00537CAF" w:rsidRDefault="00537CAF" w:rsidP="00537CAF">
      <w:pPr>
        <w:rPr>
          <w:noProof/>
        </w:rPr>
      </w:pPr>
    </w:p>
    <w:p w14:paraId="38FFD14C" w14:textId="77777777" w:rsidR="00537CAF" w:rsidRDefault="00537CAF" w:rsidP="00537CAF">
      <w:pPr>
        <w:rPr>
          <w:noProof/>
        </w:rPr>
      </w:pPr>
    </w:p>
    <w:p w14:paraId="490D1E4F" w14:textId="24ACBE65" w:rsidR="00537CAF" w:rsidRDefault="00537CAF">
      <w:pPr>
        <w:rPr>
          <w:noProof/>
        </w:rPr>
      </w:pPr>
      <w:r>
        <w:rPr>
          <w:noProof/>
        </w:rPr>
        <w:br w:type="page"/>
      </w:r>
    </w:p>
    <w:p w14:paraId="571726FF" w14:textId="797458EF" w:rsidR="00537CAF" w:rsidRDefault="00537CAF" w:rsidP="00537CAF">
      <w:pPr>
        <w:rPr>
          <w:noProof/>
        </w:rPr>
      </w:pPr>
      <w:r>
        <w:rPr>
          <w:noProof/>
        </w:rPr>
        <w:lastRenderedPageBreak/>
        <w:t xml:space="preserve">If </w:t>
      </w:r>
      <w:r w:rsidR="0068540E">
        <w:rPr>
          <w:noProof/>
        </w:rPr>
        <w:t>you</w:t>
      </w:r>
      <w:r>
        <w:rPr>
          <w:noProof/>
        </w:rPr>
        <w:t xml:space="preserve"> do not have a donation history from the previous year, </w:t>
      </w:r>
      <w:r w:rsidR="006B482C">
        <w:rPr>
          <w:noProof/>
        </w:rPr>
        <w:t>or if you choose the “Change my donation” option, you</w:t>
      </w:r>
      <w:r>
        <w:rPr>
          <w:noProof/>
        </w:rPr>
        <w:t xml:space="preserve"> will see options for pledge type, with a field below to enter pledge amount and payment frequency.  If the current year’s pledge qualifies and United Way has relevant biographic information, related </w:t>
      </w:r>
      <w:r w:rsidR="00A37647">
        <w:rPr>
          <w:noProof/>
        </w:rPr>
        <w:t>donor group options</w:t>
      </w:r>
      <w:r>
        <w:rPr>
          <w:noProof/>
        </w:rPr>
        <w:t xml:space="preserve"> will be made available and badges will appear at the bottom of the screen.</w:t>
      </w:r>
    </w:p>
    <w:p w14:paraId="2E3FF1CF" w14:textId="77777777" w:rsidR="00537CAF" w:rsidRDefault="00537CAF" w:rsidP="00537CAF">
      <w:pPr>
        <w:rPr>
          <w:noProof/>
        </w:rPr>
      </w:pPr>
    </w:p>
    <w:p w14:paraId="662C5EA0" w14:textId="53E6168F" w:rsidR="00537CAF" w:rsidRDefault="00537CAF" w:rsidP="00537CAF">
      <w:pPr>
        <w:rPr>
          <w:noProof/>
        </w:rPr>
      </w:pPr>
    </w:p>
    <w:p w14:paraId="4F370474" w14:textId="35D75F01" w:rsidR="00537CAF" w:rsidRDefault="00AC759A" w:rsidP="00537CAF">
      <w:pPr>
        <w:rPr>
          <w:noProof/>
        </w:rPr>
      </w:pPr>
      <w:r w:rsidRPr="00B43169">
        <w:rPr>
          <w:noProof/>
        </w:rPr>
        <w:drawing>
          <wp:inline distT="0" distB="0" distL="0" distR="0" wp14:anchorId="22646ED3" wp14:editId="2D2046D0">
            <wp:extent cx="6400800" cy="4203065"/>
            <wp:effectExtent l="0" t="0" r="0" b="6985"/>
            <wp:docPr id="247203168" name="Picture 1" descr="A screenshot of a credit card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03168" name="Picture 1" descr="A screenshot of a credit card account&#10;&#10;Description automatically generated"/>
                    <pic:cNvPicPr/>
                  </pic:nvPicPr>
                  <pic:blipFill>
                    <a:blip r:embed="rId20"/>
                    <a:stretch>
                      <a:fillRect/>
                    </a:stretch>
                  </pic:blipFill>
                  <pic:spPr>
                    <a:xfrm>
                      <a:off x="0" y="0"/>
                      <a:ext cx="6400800" cy="4203065"/>
                    </a:xfrm>
                    <a:prstGeom prst="rect">
                      <a:avLst/>
                    </a:prstGeom>
                  </pic:spPr>
                </pic:pic>
              </a:graphicData>
            </a:graphic>
          </wp:inline>
        </w:drawing>
      </w:r>
    </w:p>
    <w:p w14:paraId="532D4FD2" w14:textId="77777777" w:rsidR="007B7930" w:rsidRDefault="007B7930" w:rsidP="00537CAF">
      <w:pPr>
        <w:rPr>
          <w:noProof/>
        </w:rPr>
      </w:pPr>
    </w:p>
    <w:p w14:paraId="0CB2B84D" w14:textId="7B1797F3" w:rsidR="00537CAF" w:rsidRDefault="00537CAF" w:rsidP="00537CAF">
      <w:pPr>
        <w:rPr>
          <w:noProof/>
        </w:rPr>
      </w:pPr>
      <w:r>
        <w:rPr>
          <w:noProof/>
        </w:rPr>
        <w:t xml:space="preserve">Once the pledge information is completed, click ‘NEXT.’ </w:t>
      </w:r>
    </w:p>
    <w:p w14:paraId="3F551380" w14:textId="77777777" w:rsidR="00537CAF" w:rsidRDefault="00537CAF" w:rsidP="00537CAF">
      <w:pPr>
        <w:rPr>
          <w:noProof/>
        </w:rPr>
      </w:pPr>
    </w:p>
    <w:p w14:paraId="6A365239" w14:textId="77777777" w:rsidR="00B805A2" w:rsidRDefault="00B805A2" w:rsidP="00537CAF">
      <w:pPr>
        <w:rPr>
          <w:noProof/>
        </w:rPr>
      </w:pPr>
    </w:p>
    <w:p w14:paraId="7ABEB52B" w14:textId="77777777" w:rsidR="00B805A2" w:rsidRDefault="00B805A2" w:rsidP="00537CAF">
      <w:pPr>
        <w:rPr>
          <w:noProof/>
        </w:rPr>
      </w:pPr>
    </w:p>
    <w:p w14:paraId="09E6DFD6" w14:textId="77777777" w:rsidR="00B805A2" w:rsidRDefault="00B805A2" w:rsidP="00537CAF">
      <w:pPr>
        <w:rPr>
          <w:noProof/>
        </w:rPr>
      </w:pPr>
    </w:p>
    <w:p w14:paraId="37AA5E99" w14:textId="77777777" w:rsidR="00B805A2" w:rsidRDefault="00B805A2" w:rsidP="00537CAF">
      <w:pPr>
        <w:rPr>
          <w:noProof/>
        </w:rPr>
      </w:pPr>
    </w:p>
    <w:p w14:paraId="63A2C6C0" w14:textId="77777777" w:rsidR="00A37647" w:rsidRDefault="00A37647" w:rsidP="00537CAF">
      <w:pPr>
        <w:rPr>
          <w:noProof/>
        </w:rPr>
      </w:pPr>
    </w:p>
    <w:p w14:paraId="4C0D9B08" w14:textId="77777777" w:rsidR="00A37647" w:rsidRDefault="00A37647" w:rsidP="00537CAF">
      <w:pPr>
        <w:rPr>
          <w:noProof/>
        </w:rPr>
      </w:pPr>
    </w:p>
    <w:p w14:paraId="6A7A5375" w14:textId="77777777" w:rsidR="00A37647" w:rsidRDefault="00A37647" w:rsidP="00537CAF">
      <w:pPr>
        <w:rPr>
          <w:noProof/>
        </w:rPr>
      </w:pPr>
    </w:p>
    <w:p w14:paraId="6423A1AA" w14:textId="77777777" w:rsidR="00B805A2" w:rsidRDefault="00B805A2" w:rsidP="00537CAF">
      <w:pPr>
        <w:rPr>
          <w:noProof/>
        </w:rPr>
      </w:pPr>
    </w:p>
    <w:p w14:paraId="3DD9F1D0" w14:textId="77777777" w:rsidR="00537CAF" w:rsidRDefault="00537CAF" w:rsidP="00537CAF">
      <w:pPr>
        <w:rPr>
          <w:noProof/>
        </w:rPr>
      </w:pPr>
    </w:p>
    <w:p w14:paraId="693F52D5" w14:textId="77777777" w:rsidR="00234B1C" w:rsidRDefault="00537CAF" w:rsidP="00537CAF">
      <w:pPr>
        <w:rPr>
          <w:noProof/>
        </w:rPr>
      </w:pPr>
      <w:r>
        <w:rPr>
          <w:noProof/>
        </w:rPr>
        <w:lastRenderedPageBreak/>
        <w:t xml:space="preserve">The </w:t>
      </w:r>
      <w:r w:rsidRPr="004C1884">
        <w:rPr>
          <w:b/>
          <w:bCs/>
          <w:noProof/>
        </w:rPr>
        <w:t>Designation Page</w:t>
      </w:r>
      <w:r>
        <w:rPr>
          <w:noProof/>
        </w:rPr>
        <w:t xml:space="preserve"> allows the </w:t>
      </w:r>
      <w:r w:rsidR="00A37647">
        <w:rPr>
          <w:noProof/>
        </w:rPr>
        <w:t>you</w:t>
      </w:r>
      <w:r>
        <w:rPr>
          <w:noProof/>
        </w:rPr>
        <w:t xml:space="preserve"> to select how </w:t>
      </w:r>
      <w:r w:rsidR="00A37647">
        <w:rPr>
          <w:noProof/>
        </w:rPr>
        <w:t>you</w:t>
      </w:r>
      <w:r>
        <w:rPr>
          <w:noProof/>
        </w:rPr>
        <w:t xml:space="preserve"> want </w:t>
      </w:r>
      <w:r w:rsidR="00A37647">
        <w:rPr>
          <w:noProof/>
        </w:rPr>
        <w:t>your</w:t>
      </w:r>
      <w:r>
        <w:rPr>
          <w:noProof/>
        </w:rPr>
        <w:t xml:space="preserve"> donation to support the community.  </w:t>
      </w:r>
      <w:r w:rsidR="00B6417A" w:rsidRPr="00B6417A">
        <w:rPr>
          <w:noProof/>
        </w:rPr>
        <w:t>Please consider donating directly to United Way. You can specify any (or all) of our investment priorities of meeting basic needs, moving to financial stability or building for success in school and life. Or you can select an approved agency.</w:t>
      </w:r>
    </w:p>
    <w:p w14:paraId="22D98F21" w14:textId="3D599E0E" w:rsidR="00537CAF" w:rsidRDefault="00537CAF" w:rsidP="00537CAF">
      <w:pPr>
        <w:rPr>
          <w:noProof/>
        </w:rPr>
      </w:pPr>
      <w:r>
        <w:rPr>
          <w:noProof/>
        </w:rPr>
        <w:t>Your prior year pledge will appear at the top of the page for reference, and prior designations will fill in automatically.  You can adjust and update as you wish.</w:t>
      </w:r>
    </w:p>
    <w:p w14:paraId="5AF5CD80" w14:textId="16141104" w:rsidR="00537CAF" w:rsidRDefault="00537CAF" w:rsidP="00537CAF">
      <w:pPr>
        <w:rPr>
          <w:noProof/>
        </w:rPr>
      </w:pPr>
      <w:r>
        <w:rPr>
          <w:noProof/>
        </w:rPr>
        <w:drawing>
          <wp:inline distT="0" distB="0" distL="0" distR="0" wp14:anchorId="1ADD8552" wp14:editId="3F505D7A">
            <wp:extent cx="6347509" cy="916911"/>
            <wp:effectExtent l="0" t="0" r="0" b="0"/>
            <wp:docPr id="169841224" name="Picture 1698412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1224" name="Picture 3" descr="A close up of a sig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9330" cy="940286"/>
                    </a:xfrm>
                    <a:prstGeom prst="rect">
                      <a:avLst/>
                    </a:prstGeom>
                    <a:noFill/>
                  </pic:spPr>
                </pic:pic>
              </a:graphicData>
            </a:graphic>
          </wp:inline>
        </w:drawing>
      </w:r>
    </w:p>
    <w:p w14:paraId="78955870" w14:textId="77777777" w:rsidR="00537CAF" w:rsidRDefault="00537CAF" w:rsidP="00537CAF">
      <w:pPr>
        <w:rPr>
          <w:noProof/>
        </w:rPr>
      </w:pPr>
      <w:r>
        <w:rPr>
          <w:noProof/>
        </w:rPr>
        <w:t>Your current pledge will display in a box near the top of the page that will move with you as you scroll down.  The designated and undesignated totals will update as you enter your designations.</w:t>
      </w:r>
    </w:p>
    <w:p w14:paraId="47A15993" w14:textId="5C3A3D3A" w:rsidR="00537CAF" w:rsidRDefault="000E6C26" w:rsidP="00537CAF">
      <w:pPr>
        <w:jc w:val="center"/>
        <w:rPr>
          <w:noProof/>
        </w:rPr>
      </w:pPr>
      <w:r w:rsidRPr="000E6C26">
        <w:rPr>
          <w:noProof/>
        </w:rPr>
        <w:drawing>
          <wp:inline distT="0" distB="0" distL="0" distR="0" wp14:anchorId="414BBCE7" wp14:editId="76F076B1">
            <wp:extent cx="4972744" cy="1162212"/>
            <wp:effectExtent l="0" t="0" r="0" b="0"/>
            <wp:docPr id="9460138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13868" name="Picture 1" descr="A screenshot of a computer&#10;&#10;AI-generated content may be incorrect."/>
                    <pic:cNvPicPr/>
                  </pic:nvPicPr>
                  <pic:blipFill>
                    <a:blip r:embed="rId22"/>
                    <a:stretch>
                      <a:fillRect/>
                    </a:stretch>
                  </pic:blipFill>
                  <pic:spPr>
                    <a:xfrm>
                      <a:off x="0" y="0"/>
                      <a:ext cx="4972744" cy="1162212"/>
                    </a:xfrm>
                    <a:prstGeom prst="rect">
                      <a:avLst/>
                    </a:prstGeom>
                  </pic:spPr>
                </pic:pic>
              </a:graphicData>
            </a:graphic>
          </wp:inline>
        </w:drawing>
      </w:r>
    </w:p>
    <w:p w14:paraId="22A6EB1C" w14:textId="4E63411F" w:rsidR="00537CAF" w:rsidRDefault="002D6B6C" w:rsidP="00537CAF">
      <w:pPr>
        <w:rPr>
          <w:noProof/>
        </w:rPr>
      </w:pPr>
      <w:r w:rsidRPr="002D6B6C">
        <w:rPr>
          <w:noProof/>
        </w:rPr>
        <w:t>When you donate to United Way without restrictions, you give us the freedom to address the greatest community needs. You can also specify one of our investment priorities: meeting basic needs, moving to financial stability, or building for success in school and life</w:t>
      </w:r>
      <w:r>
        <w:rPr>
          <w:noProof/>
        </w:rPr>
        <w:t xml:space="preserve">. </w:t>
      </w:r>
      <w:r w:rsidR="00537CAF">
        <w:rPr>
          <w:noProof/>
        </w:rPr>
        <w:t xml:space="preserve"> </w:t>
      </w:r>
      <w:r>
        <w:rPr>
          <w:noProof/>
        </w:rPr>
        <w:t>S</w:t>
      </w:r>
      <w:r w:rsidR="00537CAF">
        <w:rPr>
          <w:noProof/>
        </w:rPr>
        <w:t>imply enter the amount next to the fund you wish to support.</w:t>
      </w:r>
    </w:p>
    <w:p w14:paraId="13F63725" w14:textId="1BB3A7C0" w:rsidR="00537CAF" w:rsidRDefault="00A736C3" w:rsidP="00537CAF">
      <w:pPr>
        <w:rPr>
          <w:noProof/>
        </w:rPr>
      </w:pPr>
      <w:r w:rsidRPr="00A736C3">
        <w:rPr>
          <w:noProof/>
        </w:rPr>
        <w:drawing>
          <wp:inline distT="0" distB="0" distL="0" distR="0" wp14:anchorId="56373921" wp14:editId="6DE20198">
            <wp:extent cx="6400800" cy="3124200"/>
            <wp:effectExtent l="0" t="0" r="0" b="0"/>
            <wp:docPr id="2027780401" name="Picture 1" descr="A screen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80401" name="Picture 1" descr="A screenshot of a form&#10;&#10;AI-generated content may be incorrect."/>
                    <pic:cNvPicPr/>
                  </pic:nvPicPr>
                  <pic:blipFill>
                    <a:blip r:embed="rId23"/>
                    <a:stretch>
                      <a:fillRect/>
                    </a:stretch>
                  </pic:blipFill>
                  <pic:spPr>
                    <a:xfrm>
                      <a:off x="0" y="0"/>
                      <a:ext cx="6400800" cy="3124200"/>
                    </a:xfrm>
                    <a:prstGeom prst="rect">
                      <a:avLst/>
                    </a:prstGeom>
                  </pic:spPr>
                </pic:pic>
              </a:graphicData>
            </a:graphic>
          </wp:inline>
        </w:drawing>
      </w:r>
    </w:p>
    <w:p w14:paraId="67AE38A4" w14:textId="77777777" w:rsidR="00537CAF" w:rsidRDefault="00537CAF" w:rsidP="00537CAF">
      <w:pPr>
        <w:rPr>
          <w:noProof/>
        </w:rPr>
      </w:pPr>
    </w:p>
    <w:p w14:paraId="21BFE03E" w14:textId="77777777" w:rsidR="00537CAF" w:rsidRDefault="00537CAF" w:rsidP="00537CAF">
      <w:pPr>
        <w:rPr>
          <w:noProof/>
        </w:rPr>
      </w:pPr>
    </w:p>
    <w:p w14:paraId="590A7D3E" w14:textId="77777777" w:rsidR="00537CAF" w:rsidRDefault="00537CAF" w:rsidP="00537CAF">
      <w:pPr>
        <w:rPr>
          <w:noProof/>
        </w:rPr>
      </w:pPr>
    </w:p>
    <w:p w14:paraId="0273A1BF" w14:textId="77777777" w:rsidR="00537CAF" w:rsidRDefault="00537CAF" w:rsidP="00537CAF">
      <w:pPr>
        <w:rPr>
          <w:noProof/>
        </w:rPr>
      </w:pPr>
    </w:p>
    <w:p w14:paraId="13D8BE98" w14:textId="1916B180" w:rsidR="00537CAF" w:rsidRDefault="002D6B6C" w:rsidP="00537CAF">
      <w:pPr>
        <w:rPr>
          <w:noProof/>
        </w:rPr>
      </w:pPr>
      <w:r>
        <w:rPr>
          <w:noProof/>
        </w:rPr>
        <w:lastRenderedPageBreak/>
        <w:t>You can</w:t>
      </w:r>
      <w:r w:rsidR="00537CAF">
        <w:rPr>
          <w:noProof/>
        </w:rPr>
        <w:t xml:space="preserve"> search for a specific approved agency</w:t>
      </w:r>
      <w:r w:rsidR="001C05A2">
        <w:rPr>
          <w:noProof/>
        </w:rPr>
        <w:t xml:space="preserve"> using the Agency Search at the bottom of the page.</w:t>
      </w:r>
      <w:r w:rsidR="00537CAF">
        <w:rPr>
          <w:noProof/>
        </w:rPr>
        <w:t xml:space="preserve"> </w:t>
      </w:r>
      <w:r w:rsidR="001C05A2">
        <w:rPr>
          <w:noProof/>
        </w:rPr>
        <w:t>Enter</w:t>
      </w:r>
      <w:r w:rsidR="00537CAF">
        <w:rPr>
          <w:noProof/>
        </w:rPr>
        <w:t xml:space="preserve"> the </w:t>
      </w:r>
      <w:r w:rsidR="001C05A2">
        <w:rPr>
          <w:noProof/>
        </w:rPr>
        <w:t xml:space="preserve">agency’s </w:t>
      </w:r>
      <w:r w:rsidR="00537CAF">
        <w:rPr>
          <w:noProof/>
        </w:rPr>
        <w:t xml:space="preserve">name in the ‘Keyword Search’ field and click ‘SEARCH.’  A list of results will be displayed.  </w:t>
      </w:r>
      <w:r w:rsidR="00B16C9F">
        <w:rPr>
          <w:noProof/>
        </w:rPr>
        <w:t>You</w:t>
      </w:r>
      <w:r w:rsidR="00537CAF">
        <w:rPr>
          <w:noProof/>
        </w:rPr>
        <w:t xml:space="preserve"> can then select </w:t>
      </w:r>
      <w:r w:rsidR="003C6E79">
        <w:rPr>
          <w:noProof/>
        </w:rPr>
        <w:t>your</w:t>
      </w:r>
      <w:r w:rsidR="00537CAF">
        <w:rPr>
          <w:noProof/>
        </w:rPr>
        <w:t xml:space="preserve"> preferred agency from the list by clicking the ‘+’ symbol next to the agency’s name.</w:t>
      </w:r>
    </w:p>
    <w:p w14:paraId="7D147A66" w14:textId="77777777" w:rsidR="00537CAF" w:rsidRDefault="00537CAF" w:rsidP="00537CAF">
      <w:pPr>
        <w:jc w:val="center"/>
        <w:rPr>
          <w:noProof/>
        </w:rPr>
      </w:pPr>
      <w:r w:rsidRPr="001E4494">
        <w:rPr>
          <w:noProof/>
        </w:rPr>
        <w:drawing>
          <wp:inline distT="0" distB="0" distL="0" distR="0" wp14:anchorId="481CD489" wp14:editId="15126A1B">
            <wp:extent cx="6400800" cy="4937760"/>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4"/>
                    <a:stretch>
                      <a:fillRect/>
                    </a:stretch>
                  </pic:blipFill>
                  <pic:spPr>
                    <a:xfrm>
                      <a:off x="0" y="0"/>
                      <a:ext cx="6400800" cy="4937760"/>
                    </a:xfrm>
                    <a:prstGeom prst="rect">
                      <a:avLst/>
                    </a:prstGeom>
                  </pic:spPr>
                </pic:pic>
              </a:graphicData>
            </a:graphic>
          </wp:inline>
        </w:drawing>
      </w:r>
    </w:p>
    <w:p w14:paraId="15A88934" w14:textId="77777777" w:rsidR="00537CAF" w:rsidRDefault="00537CAF" w:rsidP="00537CAF"/>
    <w:p w14:paraId="7DA443F6" w14:textId="7FCA426C" w:rsidR="00537CAF" w:rsidRDefault="00537CAF" w:rsidP="00537CAF">
      <w:pPr>
        <w:spacing w:after="0" w:line="240" w:lineRule="auto"/>
        <w:rPr>
          <w:rFonts w:ascii="Calibri" w:eastAsia="Times New Roman" w:hAnsi="Calibri" w:cs="Calibri"/>
        </w:rPr>
      </w:pPr>
      <w:r w:rsidRPr="00BC16C1">
        <w:rPr>
          <w:rFonts w:ascii="Calibri" w:eastAsia="Times New Roman" w:hAnsi="Calibri" w:cs="Calibri"/>
        </w:rPr>
        <w:t xml:space="preserve">Once an agency is selected, </w:t>
      </w:r>
      <w:r w:rsidR="00C109A2">
        <w:rPr>
          <w:rFonts w:ascii="Calibri" w:eastAsia="Times New Roman" w:hAnsi="Calibri" w:cs="Calibri"/>
        </w:rPr>
        <w:t xml:space="preserve">you </w:t>
      </w:r>
      <w:r w:rsidRPr="00BC16C1">
        <w:rPr>
          <w:rFonts w:ascii="Calibri" w:eastAsia="Times New Roman" w:hAnsi="Calibri" w:cs="Calibri"/>
        </w:rPr>
        <w:t xml:space="preserve">can designate </w:t>
      </w:r>
      <w:r w:rsidR="00C87F7F">
        <w:rPr>
          <w:rFonts w:ascii="Calibri" w:eastAsia="Times New Roman" w:hAnsi="Calibri" w:cs="Calibri"/>
        </w:rPr>
        <w:t>all</w:t>
      </w:r>
      <w:r w:rsidRPr="00BC16C1">
        <w:rPr>
          <w:rFonts w:ascii="Calibri" w:eastAsia="Times New Roman" w:hAnsi="Calibri" w:cs="Calibri"/>
        </w:rPr>
        <w:t xml:space="preserve"> or </w:t>
      </w:r>
      <w:r w:rsidR="00C87F7F">
        <w:rPr>
          <w:rFonts w:ascii="Calibri" w:eastAsia="Times New Roman" w:hAnsi="Calibri" w:cs="Calibri"/>
        </w:rPr>
        <w:t xml:space="preserve">a portion of </w:t>
      </w:r>
      <w:r w:rsidR="00C109A2">
        <w:rPr>
          <w:rFonts w:ascii="Calibri" w:eastAsia="Times New Roman" w:hAnsi="Calibri" w:cs="Calibri"/>
        </w:rPr>
        <w:t>your</w:t>
      </w:r>
      <w:r w:rsidRPr="00BC16C1">
        <w:rPr>
          <w:rFonts w:ascii="Calibri" w:eastAsia="Times New Roman" w:hAnsi="Calibri" w:cs="Calibri"/>
        </w:rPr>
        <w:t xml:space="preserve"> gift to the agency</w:t>
      </w:r>
      <w:r>
        <w:rPr>
          <w:rFonts w:ascii="Calibri" w:eastAsia="Times New Roman" w:hAnsi="Calibri" w:cs="Calibri"/>
        </w:rPr>
        <w:t xml:space="preserve">. </w:t>
      </w:r>
      <w:r w:rsidR="00C109A2">
        <w:t>You</w:t>
      </w:r>
      <w:r>
        <w:t xml:space="preserve"> can select </w:t>
      </w:r>
      <w:r w:rsidRPr="00934024">
        <w:rPr>
          <w:rFonts w:ascii="Calibri" w:eastAsia="Times New Roman" w:hAnsi="Calibri" w:cs="Calibri"/>
        </w:rPr>
        <w:t>multiple</w:t>
      </w:r>
      <w:r>
        <w:t xml:space="preserve"> agencies to support</w:t>
      </w:r>
      <w:r w:rsidR="00C109A2">
        <w:t xml:space="preserve">, </w:t>
      </w:r>
      <w:r w:rsidR="00C87F7F">
        <w:t>if</w:t>
      </w:r>
      <w:r w:rsidR="00C109A2">
        <w:t xml:space="preserve"> you pledge a minimum of $24 to each</w:t>
      </w:r>
      <w:r>
        <w:t xml:space="preserve">.  </w:t>
      </w:r>
    </w:p>
    <w:p w14:paraId="21D03DCA" w14:textId="77777777" w:rsidR="00537CAF" w:rsidRPr="00BC16C1" w:rsidRDefault="00537CAF" w:rsidP="00537CAF">
      <w:pPr>
        <w:spacing w:after="0" w:line="240" w:lineRule="auto"/>
        <w:rPr>
          <w:rFonts w:ascii="Calibri" w:eastAsia="Times New Roman" w:hAnsi="Calibri" w:cs="Calibri"/>
        </w:rPr>
      </w:pPr>
    </w:p>
    <w:p w14:paraId="4CDF26F4" w14:textId="77777777" w:rsidR="00537CAF" w:rsidRDefault="00537CAF" w:rsidP="00537CAF">
      <w:pPr>
        <w:jc w:val="center"/>
      </w:pPr>
      <w:r w:rsidRPr="00326D4E">
        <w:rPr>
          <w:noProof/>
        </w:rPr>
        <w:drawing>
          <wp:inline distT="0" distB="0" distL="0" distR="0" wp14:anchorId="7E7D5B95" wp14:editId="2A2F51CD">
            <wp:extent cx="6400800" cy="950595"/>
            <wp:effectExtent l="0" t="0" r="0" b="190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5"/>
                    <a:stretch>
                      <a:fillRect/>
                    </a:stretch>
                  </pic:blipFill>
                  <pic:spPr>
                    <a:xfrm>
                      <a:off x="0" y="0"/>
                      <a:ext cx="6400800" cy="950595"/>
                    </a:xfrm>
                    <a:prstGeom prst="rect">
                      <a:avLst/>
                    </a:prstGeom>
                  </pic:spPr>
                </pic:pic>
              </a:graphicData>
            </a:graphic>
          </wp:inline>
        </w:drawing>
      </w:r>
    </w:p>
    <w:p w14:paraId="27E63DCD" w14:textId="77777777" w:rsidR="00537CAF" w:rsidRDefault="00537CAF" w:rsidP="00537CAF"/>
    <w:p w14:paraId="46DDAF2C" w14:textId="77777777" w:rsidR="00537CAF" w:rsidRPr="00934024" w:rsidRDefault="00537CAF" w:rsidP="00537CAF">
      <w:pPr>
        <w:rPr>
          <w:rFonts w:ascii="Calibri" w:eastAsia="Times New Roman" w:hAnsi="Calibri" w:cs="Calibri"/>
        </w:rPr>
      </w:pPr>
      <w:r>
        <w:t>When designations details are complete, click ‘NEXT.’</w:t>
      </w:r>
    </w:p>
    <w:p w14:paraId="419612AF" w14:textId="77777777" w:rsidR="00537CAF" w:rsidRDefault="00537CAF" w:rsidP="00537CAF"/>
    <w:p w14:paraId="2C365E6D" w14:textId="77777777" w:rsidR="002B6001" w:rsidRDefault="002B6001" w:rsidP="00537CAF"/>
    <w:p w14:paraId="45FB3908" w14:textId="77777777" w:rsidR="002B6001" w:rsidRDefault="002B6001" w:rsidP="00537CAF"/>
    <w:p w14:paraId="09F391FA" w14:textId="11BC3567" w:rsidR="00537CAF" w:rsidRPr="0023794A" w:rsidRDefault="00537CAF" w:rsidP="00537CAF">
      <w:pPr>
        <w:rPr>
          <w:rFonts w:ascii="Calibri" w:eastAsia="Times New Roman" w:hAnsi="Calibri" w:cs="Calibri"/>
        </w:rPr>
      </w:pPr>
      <w:r>
        <w:lastRenderedPageBreak/>
        <w:t xml:space="preserve">The Verification Page gives </w:t>
      </w:r>
      <w:r w:rsidR="0025433B">
        <w:t>you</w:t>
      </w:r>
      <w:r>
        <w:t xml:space="preserve"> the opportunity to update </w:t>
      </w:r>
      <w:r w:rsidR="0025433B">
        <w:t>your</w:t>
      </w:r>
      <w:r>
        <w:t xml:space="preserve"> personal information and preferences, including membership in United Way’s donor groups (if relevant) and whether </w:t>
      </w:r>
      <w:r w:rsidR="0025433B">
        <w:t>you</w:t>
      </w:r>
      <w:r>
        <w:t xml:space="preserve"> wish</w:t>
      </w:r>
      <w:r w:rsidR="00734390">
        <w:t xml:space="preserve"> to</w:t>
      </w:r>
      <w:r>
        <w:t xml:space="preserve"> be acknowledged by </w:t>
      </w:r>
      <w:r w:rsidR="0025433B">
        <w:t>any</w:t>
      </w:r>
      <w:r>
        <w:t xml:space="preserve"> agencies </w:t>
      </w:r>
      <w:r w:rsidR="0025433B">
        <w:t>you</w:t>
      </w:r>
      <w:r>
        <w:t xml:space="preserve"> have designated.  This page may include optional demographic information.</w:t>
      </w:r>
    </w:p>
    <w:p w14:paraId="6D1C99E7" w14:textId="77777777" w:rsidR="00537CAF" w:rsidRDefault="00537CAF" w:rsidP="00537CAF"/>
    <w:p w14:paraId="7D493750" w14:textId="6D88DE49" w:rsidR="00537CAF" w:rsidRDefault="00824AA8" w:rsidP="00537CAF">
      <w:pPr>
        <w:jc w:val="center"/>
      </w:pPr>
      <w:r w:rsidRPr="00824AA8">
        <w:rPr>
          <w:noProof/>
        </w:rPr>
        <w:drawing>
          <wp:inline distT="0" distB="0" distL="0" distR="0" wp14:anchorId="36C485DD" wp14:editId="462A3B10">
            <wp:extent cx="6400800" cy="5229860"/>
            <wp:effectExtent l="0" t="0" r="0" b="8890"/>
            <wp:docPr id="353398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98888" name="Picture 1" descr="A screenshot of a computer&#10;&#10;Description automatically generated"/>
                    <pic:cNvPicPr/>
                  </pic:nvPicPr>
                  <pic:blipFill>
                    <a:blip r:embed="rId26"/>
                    <a:stretch>
                      <a:fillRect/>
                    </a:stretch>
                  </pic:blipFill>
                  <pic:spPr>
                    <a:xfrm>
                      <a:off x="0" y="0"/>
                      <a:ext cx="6400800" cy="5229860"/>
                    </a:xfrm>
                    <a:prstGeom prst="rect">
                      <a:avLst/>
                    </a:prstGeom>
                  </pic:spPr>
                </pic:pic>
              </a:graphicData>
            </a:graphic>
          </wp:inline>
        </w:drawing>
      </w:r>
    </w:p>
    <w:p w14:paraId="7CDBF6C3" w14:textId="77777777" w:rsidR="00537CAF" w:rsidRDefault="00537CAF" w:rsidP="00537CAF">
      <w:r>
        <w:t xml:space="preserve">After information and preferences have been updated, click ‘NEXT’. </w:t>
      </w:r>
    </w:p>
    <w:p w14:paraId="1D969D0A" w14:textId="77777777" w:rsidR="00537CAF" w:rsidRDefault="00537CAF" w:rsidP="00537CAF"/>
    <w:p w14:paraId="36134866" w14:textId="77777777" w:rsidR="00537CAF" w:rsidRDefault="00537CAF" w:rsidP="00537CAF"/>
    <w:p w14:paraId="1CCD3AA3" w14:textId="77777777" w:rsidR="00537CAF" w:rsidRDefault="00537CAF" w:rsidP="00537CAF"/>
    <w:p w14:paraId="084F40EE" w14:textId="77777777" w:rsidR="00537CAF" w:rsidRDefault="00537CAF" w:rsidP="00537CAF"/>
    <w:p w14:paraId="637AA966" w14:textId="77777777" w:rsidR="00537CAF" w:rsidRDefault="00537CAF" w:rsidP="00537CAF"/>
    <w:p w14:paraId="73C19E12" w14:textId="77777777" w:rsidR="00537CAF" w:rsidRDefault="00537CAF" w:rsidP="00537CAF"/>
    <w:p w14:paraId="65DA0795" w14:textId="77777777" w:rsidR="00537CAF" w:rsidRDefault="00537CAF" w:rsidP="00537CAF"/>
    <w:p w14:paraId="7861C075" w14:textId="77777777" w:rsidR="00537CAF" w:rsidRDefault="00537CAF" w:rsidP="00537CAF"/>
    <w:p w14:paraId="592146D5" w14:textId="77777777" w:rsidR="00537CAF" w:rsidRDefault="00537CAF" w:rsidP="00537CAF"/>
    <w:p w14:paraId="07E90E00" w14:textId="2911E029" w:rsidR="00537CAF" w:rsidRDefault="00537CAF" w:rsidP="00537CAF">
      <w:r>
        <w:lastRenderedPageBreak/>
        <w:t xml:space="preserve">The Verification Page provides a review of </w:t>
      </w:r>
      <w:r w:rsidR="0025433B">
        <w:t>your</w:t>
      </w:r>
      <w:r>
        <w:t xml:space="preserve"> pledge, designations, and selections.  From this page, </w:t>
      </w:r>
      <w:r w:rsidR="0025433B">
        <w:t>you</w:t>
      </w:r>
      <w:r>
        <w:t xml:space="preserve"> can return to a previous page to make changes or confirm </w:t>
      </w:r>
      <w:r w:rsidR="00734390">
        <w:t>your</w:t>
      </w:r>
      <w:r>
        <w:t xml:space="preserve"> pledge information.</w:t>
      </w:r>
    </w:p>
    <w:p w14:paraId="12CAD564" w14:textId="6121F222" w:rsidR="00537CAF" w:rsidRDefault="003D0BEC" w:rsidP="00537CAF">
      <w:pPr>
        <w:jc w:val="center"/>
      </w:pPr>
      <w:r w:rsidRPr="003D0BEC">
        <w:rPr>
          <w:noProof/>
        </w:rPr>
        <w:drawing>
          <wp:inline distT="0" distB="0" distL="0" distR="0" wp14:anchorId="6E52E5B4" wp14:editId="5061B594">
            <wp:extent cx="6400800" cy="5273040"/>
            <wp:effectExtent l="0" t="0" r="0" b="3810"/>
            <wp:docPr id="14710699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69980" name="Picture 1" descr="A screenshot of a computer&#10;&#10;AI-generated content may be incorrect."/>
                    <pic:cNvPicPr/>
                  </pic:nvPicPr>
                  <pic:blipFill>
                    <a:blip r:embed="rId27"/>
                    <a:stretch>
                      <a:fillRect/>
                    </a:stretch>
                  </pic:blipFill>
                  <pic:spPr>
                    <a:xfrm>
                      <a:off x="0" y="0"/>
                      <a:ext cx="6400800" cy="5273040"/>
                    </a:xfrm>
                    <a:prstGeom prst="rect">
                      <a:avLst/>
                    </a:prstGeom>
                  </pic:spPr>
                </pic:pic>
              </a:graphicData>
            </a:graphic>
          </wp:inline>
        </w:drawing>
      </w:r>
    </w:p>
    <w:p w14:paraId="0A692A6F" w14:textId="77777777" w:rsidR="00537CAF" w:rsidRDefault="00537CAF" w:rsidP="00537CAF">
      <w:r>
        <w:t xml:space="preserve"> </w:t>
      </w:r>
    </w:p>
    <w:p w14:paraId="7F8D9446" w14:textId="49A7A862" w:rsidR="00537CAF" w:rsidRDefault="00537CAF" w:rsidP="00537CAF">
      <w:r>
        <w:t xml:space="preserve">Once </w:t>
      </w:r>
      <w:r w:rsidR="00025176">
        <w:t>all</w:t>
      </w:r>
      <w:r>
        <w:t xml:space="preserve"> details are accurate, click </w:t>
      </w:r>
      <w:r w:rsidRPr="00D61C0D">
        <w:rPr>
          <w:b/>
        </w:rPr>
        <w:t>‘CONFIRM’</w:t>
      </w:r>
      <w:r>
        <w:t xml:space="preserve"> to finalize your pledge.  </w:t>
      </w:r>
    </w:p>
    <w:p w14:paraId="757E4B38" w14:textId="77777777" w:rsidR="00537CAF" w:rsidRDefault="00537CAF" w:rsidP="00537CAF"/>
    <w:p w14:paraId="0918A50C" w14:textId="526053AE" w:rsidR="00537CAF" w:rsidRDefault="00A640FB" w:rsidP="00537CAF">
      <w:r>
        <w:t>You</w:t>
      </w:r>
      <w:r w:rsidR="00537CAF">
        <w:t xml:space="preserve"> will be shown a confirmation screen and sent a confirmation email if an email address is provided.  </w:t>
      </w:r>
    </w:p>
    <w:p w14:paraId="11808106" w14:textId="77777777" w:rsidR="00537CAF" w:rsidRDefault="00537CAF" w:rsidP="00537CAF"/>
    <w:p w14:paraId="09E2777C" w14:textId="77777777" w:rsidR="00537CAF" w:rsidRDefault="00537CAF" w:rsidP="00537CAF"/>
    <w:p w14:paraId="500E7B48" w14:textId="77777777" w:rsidR="00537CAF" w:rsidRDefault="00537CAF" w:rsidP="00537CAF"/>
    <w:p w14:paraId="2A3D44DC" w14:textId="77777777" w:rsidR="00796056" w:rsidRDefault="00796056"/>
    <w:sectPr w:rsidR="00796056" w:rsidSect="004707E5">
      <w:footerReference w:type="default" r:id="rId28"/>
      <w:pgSz w:w="12240" w:h="15840"/>
      <w:pgMar w:top="450" w:right="1080" w:bottom="720" w:left="108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FA453" w14:textId="77777777" w:rsidR="00DA1B21" w:rsidRDefault="00DA1B21">
      <w:pPr>
        <w:spacing w:after="0" w:line="240" w:lineRule="auto"/>
      </w:pPr>
      <w:r>
        <w:separator/>
      </w:r>
    </w:p>
  </w:endnote>
  <w:endnote w:type="continuationSeparator" w:id="0">
    <w:p w14:paraId="6F7DE8AC" w14:textId="77777777" w:rsidR="00DA1B21" w:rsidRDefault="00DA1B21">
      <w:pPr>
        <w:spacing w:after="0" w:line="240" w:lineRule="auto"/>
      </w:pPr>
      <w:r>
        <w:continuationSeparator/>
      </w:r>
    </w:p>
  </w:endnote>
  <w:endnote w:type="continuationNotice" w:id="1">
    <w:p w14:paraId="4D040772" w14:textId="77777777" w:rsidR="00DA1B21" w:rsidRDefault="00DA1B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8857265"/>
      <w:docPartObj>
        <w:docPartGallery w:val="Page Numbers (Bottom of Page)"/>
        <w:docPartUnique/>
      </w:docPartObj>
    </w:sdtPr>
    <w:sdtEndPr>
      <w:rPr>
        <w:noProof/>
      </w:rPr>
    </w:sdtEndPr>
    <w:sdtContent>
      <w:p w14:paraId="2A1B061C" w14:textId="77777777" w:rsidR="004C36CE" w:rsidRDefault="00697F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C62A0D" w14:textId="77777777" w:rsidR="004C36CE" w:rsidRDefault="004C3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FFA3F" w14:textId="77777777" w:rsidR="00DA1B21" w:rsidRDefault="00DA1B21">
      <w:pPr>
        <w:spacing w:after="0" w:line="240" w:lineRule="auto"/>
      </w:pPr>
      <w:r>
        <w:separator/>
      </w:r>
    </w:p>
  </w:footnote>
  <w:footnote w:type="continuationSeparator" w:id="0">
    <w:p w14:paraId="1526EDFD" w14:textId="77777777" w:rsidR="00DA1B21" w:rsidRDefault="00DA1B21">
      <w:pPr>
        <w:spacing w:after="0" w:line="240" w:lineRule="auto"/>
      </w:pPr>
      <w:r>
        <w:continuationSeparator/>
      </w:r>
    </w:p>
  </w:footnote>
  <w:footnote w:type="continuationNotice" w:id="1">
    <w:p w14:paraId="2A7E2F56" w14:textId="77777777" w:rsidR="00DA1B21" w:rsidRDefault="00DA1B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100C8"/>
    <w:multiLevelType w:val="hybridMultilevel"/>
    <w:tmpl w:val="62246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125C90"/>
    <w:multiLevelType w:val="hybridMultilevel"/>
    <w:tmpl w:val="7A302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4845528">
    <w:abstractNumId w:val="0"/>
  </w:num>
  <w:num w:numId="2" w16cid:durableId="1116557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CAF"/>
    <w:rsid w:val="00025176"/>
    <w:rsid w:val="00037A6C"/>
    <w:rsid w:val="000417AA"/>
    <w:rsid w:val="00085A11"/>
    <w:rsid w:val="000A051F"/>
    <w:rsid w:val="000A72C8"/>
    <w:rsid w:val="000C0DD9"/>
    <w:rsid w:val="000D1D48"/>
    <w:rsid w:val="000E06BC"/>
    <w:rsid w:val="000E6C26"/>
    <w:rsid w:val="001227EA"/>
    <w:rsid w:val="0014031D"/>
    <w:rsid w:val="00167BFD"/>
    <w:rsid w:val="00177D69"/>
    <w:rsid w:val="00186D3F"/>
    <w:rsid w:val="001C05A2"/>
    <w:rsid w:val="001D3779"/>
    <w:rsid w:val="001F102B"/>
    <w:rsid w:val="001F17D2"/>
    <w:rsid w:val="00217B75"/>
    <w:rsid w:val="0022432A"/>
    <w:rsid w:val="00230B9B"/>
    <w:rsid w:val="00234B1C"/>
    <w:rsid w:val="00235D65"/>
    <w:rsid w:val="00241D8E"/>
    <w:rsid w:val="0025433B"/>
    <w:rsid w:val="00261C41"/>
    <w:rsid w:val="00262204"/>
    <w:rsid w:val="00275BFB"/>
    <w:rsid w:val="002B6001"/>
    <w:rsid w:val="002D6782"/>
    <w:rsid w:val="002D6B6C"/>
    <w:rsid w:val="002E5EF3"/>
    <w:rsid w:val="002F31E5"/>
    <w:rsid w:val="00302A5F"/>
    <w:rsid w:val="0030409D"/>
    <w:rsid w:val="0033158C"/>
    <w:rsid w:val="0033490B"/>
    <w:rsid w:val="003407E1"/>
    <w:rsid w:val="00365E94"/>
    <w:rsid w:val="003821D7"/>
    <w:rsid w:val="003840C0"/>
    <w:rsid w:val="003A3BCA"/>
    <w:rsid w:val="003A47BB"/>
    <w:rsid w:val="003A4D96"/>
    <w:rsid w:val="003B0F39"/>
    <w:rsid w:val="003C61A5"/>
    <w:rsid w:val="003C67E7"/>
    <w:rsid w:val="003C6E79"/>
    <w:rsid w:val="003D0BEC"/>
    <w:rsid w:val="003D15AF"/>
    <w:rsid w:val="00405E85"/>
    <w:rsid w:val="0041092F"/>
    <w:rsid w:val="00416829"/>
    <w:rsid w:val="00417517"/>
    <w:rsid w:val="0043288D"/>
    <w:rsid w:val="0046077A"/>
    <w:rsid w:val="004707E5"/>
    <w:rsid w:val="00480C56"/>
    <w:rsid w:val="004A40A8"/>
    <w:rsid w:val="004B5603"/>
    <w:rsid w:val="004C0ED6"/>
    <w:rsid w:val="004C36CE"/>
    <w:rsid w:val="004D714A"/>
    <w:rsid w:val="004F5FA8"/>
    <w:rsid w:val="0051058F"/>
    <w:rsid w:val="00536EF9"/>
    <w:rsid w:val="00537162"/>
    <w:rsid w:val="00537CAF"/>
    <w:rsid w:val="00566262"/>
    <w:rsid w:val="00575BFB"/>
    <w:rsid w:val="005A68C9"/>
    <w:rsid w:val="005B662C"/>
    <w:rsid w:val="005C125B"/>
    <w:rsid w:val="005C4BE7"/>
    <w:rsid w:val="00610C57"/>
    <w:rsid w:val="00641879"/>
    <w:rsid w:val="006447D6"/>
    <w:rsid w:val="00662D4E"/>
    <w:rsid w:val="006714D9"/>
    <w:rsid w:val="006819EF"/>
    <w:rsid w:val="00684212"/>
    <w:rsid w:val="0068540E"/>
    <w:rsid w:val="006979BE"/>
    <w:rsid w:val="00697FDC"/>
    <w:rsid w:val="006B1CC7"/>
    <w:rsid w:val="006B320D"/>
    <w:rsid w:val="006B482C"/>
    <w:rsid w:val="006B6243"/>
    <w:rsid w:val="006D002E"/>
    <w:rsid w:val="00701AA6"/>
    <w:rsid w:val="00706502"/>
    <w:rsid w:val="00714075"/>
    <w:rsid w:val="007213BE"/>
    <w:rsid w:val="00724B3D"/>
    <w:rsid w:val="00733544"/>
    <w:rsid w:val="00734390"/>
    <w:rsid w:val="007465AF"/>
    <w:rsid w:val="00757855"/>
    <w:rsid w:val="00761B42"/>
    <w:rsid w:val="00770C90"/>
    <w:rsid w:val="00774130"/>
    <w:rsid w:val="00777090"/>
    <w:rsid w:val="00796056"/>
    <w:rsid w:val="007A66F1"/>
    <w:rsid w:val="007B11F2"/>
    <w:rsid w:val="007B7930"/>
    <w:rsid w:val="007D1AEB"/>
    <w:rsid w:val="007E0C7F"/>
    <w:rsid w:val="007F0C36"/>
    <w:rsid w:val="007F0F82"/>
    <w:rsid w:val="007F4E09"/>
    <w:rsid w:val="00812036"/>
    <w:rsid w:val="00822062"/>
    <w:rsid w:val="00824AA8"/>
    <w:rsid w:val="00830D12"/>
    <w:rsid w:val="00845F74"/>
    <w:rsid w:val="00846BBD"/>
    <w:rsid w:val="00850D2A"/>
    <w:rsid w:val="008775F0"/>
    <w:rsid w:val="00886608"/>
    <w:rsid w:val="00891949"/>
    <w:rsid w:val="008A6FF1"/>
    <w:rsid w:val="008B2FED"/>
    <w:rsid w:val="008B3836"/>
    <w:rsid w:val="008C2B2F"/>
    <w:rsid w:val="008D72B3"/>
    <w:rsid w:val="008E2793"/>
    <w:rsid w:val="008E6487"/>
    <w:rsid w:val="008F47CF"/>
    <w:rsid w:val="00914008"/>
    <w:rsid w:val="009178E4"/>
    <w:rsid w:val="00920DB3"/>
    <w:rsid w:val="00926D65"/>
    <w:rsid w:val="00932298"/>
    <w:rsid w:val="00933DCD"/>
    <w:rsid w:val="0094118D"/>
    <w:rsid w:val="00942D53"/>
    <w:rsid w:val="0097405A"/>
    <w:rsid w:val="00984E25"/>
    <w:rsid w:val="009A598A"/>
    <w:rsid w:val="009A7CA6"/>
    <w:rsid w:val="009C5A98"/>
    <w:rsid w:val="009F687F"/>
    <w:rsid w:val="00A1303A"/>
    <w:rsid w:val="00A132CF"/>
    <w:rsid w:val="00A200F4"/>
    <w:rsid w:val="00A216AD"/>
    <w:rsid w:val="00A23E03"/>
    <w:rsid w:val="00A343ED"/>
    <w:rsid w:val="00A37647"/>
    <w:rsid w:val="00A63ADE"/>
    <w:rsid w:val="00A640FB"/>
    <w:rsid w:val="00A673CD"/>
    <w:rsid w:val="00A736C3"/>
    <w:rsid w:val="00A850F1"/>
    <w:rsid w:val="00A86D91"/>
    <w:rsid w:val="00A9452C"/>
    <w:rsid w:val="00AA68B5"/>
    <w:rsid w:val="00AB41A8"/>
    <w:rsid w:val="00AC60DB"/>
    <w:rsid w:val="00AC759A"/>
    <w:rsid w:val="00B01A76"/>
    <w:rsid w:val="00B029BC"/>
    <w:rsid w:val="00B05815"/>
    <w:rsid w:val="00B16C9F"/>
    <w:rsid w:val="00B21CFB"/>
    <w:rsid w:val="00B26659"/>
    <w:rsid w:val="00B32CA7"/>
    <w:rsid w:val="00B3361C"/>
    <w:rsid w:val="00B529B5"/>
    <w:rsid w:val="00B53474"/>
    <w:rsid w:val="00B53D4D"/>
    <w:rsid w:val="00B6417A"/>
    <w:rsid w:val="00B72860"/>
    <w:rsid w:val="00B741CC"/>
    <w:rsid w:val="00B805A2"/>
    <w:rsid w:val="00B84F6A"/>
    <w:rsid w:val="00BA4E8E"/>
    <w:rsid w:val="00BB78E6"/>
    <w:rsid w:val="00BC39DA"/>
    <w:rsid w:val="00BE19A8"/>
    <w:rsid w:val="00BF72EA"/>
    <w:rsid w:val="00C109A2"/>
    <w:rsid w:val="00C1157D"/>
    <w:rsid w:val="00C21AA9"/>
    <w:rsid w:val="00C33AB3"/>
    <w:rsid w:val="00C404B6"/>
    <w:rsid w:val="00C70307"/>
    <w:rsid w:val="00C77F93"/>
    <w:rsid w:val="00C830F2"/>
    <w:rsid w:val="00C87F7F"/>
    <w:rsid w:val="00CA23B1"/>
    <w:rsid w:val="00CB1E39"/>
    <w:rsid w:val="00CD075B"/>
    <w:rsid w:val="00CF346A"/>
    <w:rsid w:val="00D11210"/>
    <w:rsid w:val="00D12FEB"/>
    <w:rsid w:val="00D15FC6"/>
    <w:rsid w:val="00D23680"/>
    <w:rsid w:val="00D25C5D"/>
    <w:rsid w:val="00D30A4E"/>
    <w:rsid w:val="00D33784"/>
    <w:rsid w:val="00D46C39"/>
    <w:rsid w:val="00D515FE"/>
    <w:rsid w:val="00D53C21"/>
    <w:rsid w:val="00D61C0D"/>
    <w:rsid w:val="00D63527"/>
    <w:rsid w:val="00D80864"/>
    <w:rsid w:val="00D83B78"/>
    <w:rsid w:val="00D95A9A"/>
    <w:rsid w:val="00DA1737"/>
    <w:rsid w:val="00DA1B21"/>
    <w:rsid w:val="00DB498C"/>
    <w:rsid w:val="00DB7F4A"/>
    <w:rsid w:val="00DD25E3"/>
    <w:rsid w:val="00DF01BE"/>
    <w:rsid w:val="00DF1B40"/>
    <w:rsid w:val="00DF333B"/>
    <w:rsid w:val="00E10021"/>
    <w:rsid w:val="00E1286B"/>
    <w:rsid w:val="00E3660A"/>
    <w:rsid w:val="00E41DC4"/>
    <w:rsid w:val="00E52BE1"/>
    <w:rsid w:val="00E70350"/>
    <w:rsid w:val="00E76E9B"/>
    <w:rsid w:val="00E76F7B"/>
    <w:rsid w:val="00E9088D"/>
    <w:rsid w:val="00EB3CD8"/>
    <w:rsid w:val="00EC1CBB"/>
    <w:rsid w:val="00EC310F"/>
    <w:rsid w:val="00F06C0E"/>
    <w:rsid w:val="00F1193D"/>
    <w:rsid w:val="00F12B50"/>
    <w:rsid w:val="00F204ED"/>
    <w:rsid w:val="00F577B7"/>
    <w:rsid w:val="00F605F4"/>
    <w:rsid w:val="00F66732"/>
    <w:rsid w:val="00F71901"/>
    <w:rsid w:val="00F72DC8"/>
    <w:rsid w:val="00F73870"/>
    <w:rsid w:val="00F87A7A"/>
    <w:rsid w:val="00F91741"/>
    <w:rsid w:val="00FB0F52"/>
    <w:rsid w:val="00FD1037"/>
    <w:rsid w:val="00FE27EA"/>
    <w:rsid w:val="00FE5CF8"/>
    <w:rsid w:val="00FE6635"/>
    <w:rsid w:val="00FF1CAF"/>
    <w:rsid w:val="00FF29E4"/>
    <w:rsid w:val="00FF4489"/>
    <w:rsid w:val="00FF6E87"/>
    <w:rsid w:val="0FAA6B29"/>
    <w:rsid w:val="12D33AEF"/>
    <w:rsid w:val="2040DD85"/>
    <w:rsid w:val="24CBCD88"/>
    <w:rsid w:val="3585E6F7"/>
    <w:rsid w:val="35DC5485"/>
    <w:rsid w:val="3C9B3125"/>
    <w:rsid w:val="435E49F4"/>
    <w:rsid w:val="4EAC7FCC"/>
    <w:rsid w:val="54A521EF"/>
    <w:rsid w:val="587BA41A"/>
    <w:rsid w:val="6C3CD8EE"/>
    <w:rsid w:val="75804F3B"/>
    <w:rsid w:val="7887E4B4"/>
    <w:rsid w:val="78A01A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CFE7"/>
  <w15:chartTrackingRefBased/>
  <w15:docId w15:val="{95772BC0-736A-4B41-BAAC-70B6F515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CAF"/>
    <w:pPr>
      <w:ind w:left="720"/>
      <w:contextualSpacing/>
    </w:pPr>
  </w:style>
  <w:style w:type="paragraph" w:styleId="Footer">
    <w:name w:val="footer"/>
    <w:basedOn w:val="Normal"/>
    <w:link w:val="FooterChar"/>
    <w:uiPriority w:val="99"/>
    <w:unhideWhenUsed/>
    <w:rsid w:val="00537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CAF"/>
  </w:style>
  <w:style w:type="paragraph" w:styleId="NoSpacing">
    <w:name w:val="No Spacing"/>
    <w:uiPriority w:val="1"/>
    <w:qFormat/>
    <w:rsid w:val="00537CAF"/>
    <w:pPr>
      <w:spacing w:after="0" w:line="240" w:lineRule="auto"/>
    </w:pPr>
  </w:style>
  <w:style w:type="paragraph" w:customStyle="1" w:styleId="paragraph">
    <w:name w:val="paragraph"/>
    <w:basedOn w:val="Normal"/>
    <w:rsid w:val="00537CAF"/>
    <w:pPr>
      <w:spacing w:before="100" w:beforeAutospacing="1" w:after="100" w:afterAutospacing="1" w:line="240" w:lineRule="auto"/>
    </w:pPr>
    <w:rPr>
      <w:rFonts w:ascii="Calibri" w:eastAsia="Times New Roman" w:hAnsi="Calibri" w:cs="Calibri"/>
    </w:rPr>
  </w:style>
  <w:style w:type="character" w:customStyle="1" w:styleId="normaltextrun">
    <w:name w:val="normaltextrun"/>
    <w:basedOn w:val="DefaultParagraphFont"/>
    <w:rsid w:val="00537CAF"/>
  </w:style>
  <w:style w:type="character" w:customStyle="1" w:styleId="eop">
    <w:name w:val="eop"/>
    <w:basedOn w:val="DefaultParagraphFont"/>
    <w:rsid w:val="00537CAF"/>
  </w:style>
  <w:style w:type="paragraph" w:styleId="Header">
    <w:name w:val="header"/>
    <w:basedOn w:val="Normal"/>
    <w:link w:val="HeaderChar"/>
    <w:uiPriority w:val="99"/>
    <w:unhideWhenUsed/>
    <w:rsid w:val="008B2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FED"/>
  </w:style>
  <w:style w:type="character" w:styleId="Hyperlink">
    <w:name w:val="Hyperlink"/>
    <w:basedOn w:val="DefaultParagraphFont"/>
    <w:uiPriority w:val="99"/>
    <w:unhideWhenUsed/>
    <w:rsid w:val="00641879"/>
    <w:rPr>
      <w:color w:val="0563C1" w:themeColor="hyperlink"/>
      <w:u w:val="single"/>
    </w:rPr>
  </w:style>
  <w:style w:type="character" w:styleId="UnresolvedMention">
    <w:name w:val="Unresolved Mention"/>
    <w:basedOn w:val="DefaultParagraphFont"/>
    <w:uiPriority w:val="99"/>
    <w:semiHidden/>
    <w:unhideWhenUsed/>
    <w:rsid w:val="00641879"/>
    <w:rPr>
      <w:color w:val="605E5C"/>
      <w:shd w:val="clear" w:color="auto" w:fill="E1DFDD"/>
    </w:rPr>
  </w:style>
  <w:style w:type="character" w:styleId="FollowedHyperlink">
    <w:name w:val="FollowedHyperlink"/>
    <w:basedOn w:val="DefaultParagraphFont"/>
    <w:uiPriority w:val="99"/>
    <w:semiHidden/>
    <w:unhideWhenUsed/>
    <w:rsid w:val="007E0C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6BB2EB89516F4DA6837720AE764E2F" ma:contentTypeVersion="15" ma:contentTypeDescription="Create a new document." ma:contentTypeScope="" ma:versionID="1340d24afa822843eadfc60294093389">
  <xsd:schema xmlns:xsd="http://www.w3.org/2001/XMLSchema" xmlns:xs="http://www.w3.org/2001/XMLSchema" xmlns:p="http://schemas.microsoft.com/office/2006/metadata/properties" xmlns:ns1="http://schemas.microsoft.com/sharepoint/v3" xmlns:ns2="67406103-d9f4-4145-bd16-4b8df299a2b1" xmlns:ns3="61a8aa7b-728a-4e21-91ff-3ea003043e6e" targetNamespace="http://schemas.microsoft.com/office/2006/metadata/properties" ma:root="true" ma:fieldsID="0be23fb6f8b2198a199e0647dd478332" ns1:_="" ns2:_="" ns3:_="">
    <xsd:import namespace="http://schemas.microsoft.com/sharepoint/v3"/>
    <xsd:import namespace="67406103-d9f4-4145-bd16-4b8df299a2b1"/>
    <xsd:import namespace="61a8aa7b-728a-4e21-91ff-3ea003043e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406103-d9f4-4145-bd16-4b8df299a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8e05fa0-bbcc-4e5b-8b75-d53b192daef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8aa7b-728a-4e21-91ff-3ea003043e6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3044d4d-60ab-4efa-8352-0620401be761}" ma:internalName="TaxCatchAll" ma:showField="CatchAllData" ma:web="61a8aa7b-728a-4e21-91ff-3ea003043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1a8aa7b-728a-4e21-91ff-3ea003043e6e" xsi:nil="true"/>
    <lcf76f155ced4ddcb4097134ff3c332f xmlns="67406103-d9f4-4145-bd16-4b8df299a2b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58365B-1C0B-4FCF-A30F-8CE5AB263DAF}">
  <ds:schemaRefs>
    <ds:schemaRef ds:uri="http://schemas.openxmlformats.org/officeDocument/2006/bibliography"/>
  </ds:schemaRefs>
</ds:datastoreItem>
</file>

<file path=customXml/itemProps2.xml><?xml version="1.0" encoding="utf-8"?>
<ds:datastoreItem xmlns:ds="http://schemas.openxmlformats.org/officeDocument/2006/customXml" ds:itemID="{40C53032-26F9-44D6-9225-C26699C99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406103-d9f4-4145-bd16-4b8df299a2b1"/>
    <ds:schemaRef ds:uri="61a8aa7b-728a-4e21-91ff-3ea003043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A2A47-BE38-490E-800E-80F9F36307E5}">
  <ds:schemaRefs>
    <ds:schemaRef ds:uri="http://schemas.microsoft.com/office/2006/metadata/properties"/>
    <ds:schemaRef ds:uri="http://schemas.microsoft.com/office/infopath/2007/PartnerControls"/>
    <ds:schemaRef ds:uri="61a8aa7b-728a-4e21-91ff-3ea003043e6e"/>
    <ds:schemaRef ds:uri="67406103-d9f4-4145-bd16-4b8df299a2b1"/>
    <ds:schemaRef ds:uri="http://schemas.microsoft.com/sharepoint/v3"/>
  </ds:schemaRefs>
</ds:datastoreItem>
</file>

<file path=customXml/itemProps4.xml><?xml version="1.0" encoding="utf-8"?>
<ds:datastoreItem xmlns:ds="http://schemas.openxmlformats.org/officeDocument/2006/customXml" ds:itemID="{6FD12ECC-BCE0-4771-B4CA-DB3C071AB4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4020</TotalTime>
  <Pages>11</Pages>
  <Words>905</Words>
  <Characters>4419</Characters>
  <Application>Microsoft Office Word</Application>
  <DocSecurity>0</DocSecurity>
  <Lines>184</Lines>
  <Paragraphs>41</Paragraphs>
  <ScaleCrop>false</ScaleCrop>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Kahl</dc:creator>
  <cp:keywords/>
  <dc:description/>
  <cp:lastModifiedBy>Matthew Jansen</cp:lastModifiedBy>
  <cp:revision>7</cp:revision>
  <dcterms:created xsi:type="dcterms:W3CDTF">2026-02-20T19:02:00Z</dcterms:created>
  <dcterms:modified xsi:type="dcterms:W3CDTF">2026-02-23T13:26:00Z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0x0101004C6BB2EB89516F4DA6837720AE764E2F</vt:lpwstr>
  </property>
  <property fmtid="{D5CDD505-2E9C-101B-9397-08002B2CF9AE}" pid="3" name="MediaServiceImageTags">
    <vt:lpwstr/>
  </property>
</Properties>
</file>